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76B6" w14:textId="73F33D0F" w:rsidR="008A2448" w:rsidRPr="005939DE" w:rsidRDefault="008A2448" w:rsidP="008A2448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</w:t>
      </w:r>
    </w:p>
    <w:p w14:paraId="1A6CB212" w14:textId="77777777" w:rsidR="00A544F1" w:rsidRPr="001117CF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sz w:val="24"/>
          <w:szCs w:val="24"/>
          <w:lang w:val="hy-AM"/>
        </w:rPr>
      </w:pPr>
      <w:r w:rsidRPr="001117CF">
        <w:rPr>
          <w:rFonts w:ascii="GHEA Grapalat" w:hAnsi="GHEA Grapalat"/>
          <w:b/>
          <w:bCs/>
          <w:i w:val="0"/>
          <w:sz w:val="24"/>
          <w:szCs w:val="24"/>
          <w:lang w:val="hy-AM"/>
        </w:rPr>
        <w:t>ՀԱՅՏԱՐԱՐՈՒԹՅՈՒՆ</w:t>
      </w:r>
    </w:p>
    <w:p w14:paraId="56F81841" w14:textId="77777777" w:rsidR="00A544F1" w:rsidRPr="001117CF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sz w:val="24"/>
          <w:szCs w:val="24"/>
          <w:lang w:val="hy-AM"/>
        </w:rPr>
      </w:pPr>
      <w:r w:rsidRPr="001117CF">
        <w:rPr>
          <w:rFonts w:ascii="GHEA Grapalat" w:hAnsi="GHEA Grapalat"/>
          <w:b/>
          <w:bCs/>
          <w:i w:val="0"/>
          <w:sz w:val="24"/>
          <w:szCs w:val="24"/>
          <w:lang w:val="hy-AM"/>
        </w:rPr>
        <w:t>ՆԱԽԱՈՐԱԿԱՎՈՐՄԱՆ ԸՆԹԱՑԱԿԱՐԳԻ ՄԱՍԻՆ</w:t>
      </w:r>
    </w:p>
    <w:p w14:paraId="06C76CE7" w14:textId="77777777" w:rsidR="00A544F1" w:rsidRPr="009E6306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2BA993FD" w14:textId="7F6BD23A" w:rsidR="00A544F1" w:rsidRPr="009E6306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E6306">
        <w:rPr>
          <w:rFonts w:ascii="GHEA Grapalat" w:hAnsi="GHEA Grapalat"/>
          <w:i w:val="0"/>
          <w:sz w:val="24"/>
          <w:szCs w:val="24"/>
          <w:lang w:val="hy-AM"/>
        </w:rPr>
        <w:t xml:space="preserve">Հայտարարության սույն տեքստը հաստատված է երկու փուլով մրցույթի գնահատող հանձնաժողովի </w:t>
      </w:r>
      <w:r w:rsidRPr="007F7B75">
        <w:rPr>
          <w:rFonts w:ascii="GHEA Grapalat" w:hAnsi="GHEA Grapalat"/>
          <w:i w:val="0"/>
          <w:sz w:val="24"/>
          <w:szCs w:val="24"/>
          <w:lang w:val="hy-AM"/>
        </w:rPr>
        <w:t xml:space="preserve">2025 թվականի </w:t>
      </w:r>
      <w:r>
        <w:rPr>
          <w:rFonts w:ascii="GHEA Grapalat" w:hAnsi="GHEA Grapalat"/>
          <w:i w:val="0"/>
          <w:sz w:val="24"/>
          <w:szCs w:val="24"/>
          <w:lang w:val="hy-AM"/>
        </w:rPr>
        <w:t>դեկտեմբերի</w:t>
      </w:r>
      <w:r w:rsidRPr="007F7B75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  <w:lang w:val="hy-AM"/>
        </w:rPr>
        <w:t>2</w:t>
      </w:r>
      <w:r w:rsidR="005060C8">
        <w:rPr>
          <w:rFonts w:ascii="GHEA Grapalat" w:hAnsi="GHEA Grapalat"/>
          <w:i w:val="0"/>
          <w:sz w:val="24"/>
          <w:szCs w:val="24"/>
          <w:lang w:val="hy-AM"/>
        </w:rPr>
        <w:t>9</w:t>
      </w:r>
      <w:r w:rsidRPr="007F7B75">
        <w:rPr>
          <w:rFonts w:ascii="GHEA Grapalat" w:hAnsi="GHEA Grapalat"/>
          <w:i w:val="0"/>
          <w:sz w:val="24"/>
          <w:szCs w:val="24"/>
          <w:lang w:val="hy-AM"/>
        </w:rPr>
        <w:t xml:space="preserve">-ի </w:t>
      </w:r>
      <w:r w:rsidRPr="008E2601">
        <w:rPr>
          <w:rFonts w:ascii="GHEA Grapalat" w:hAnsi="GHEA Grapalat"/>
          <w:i w:val="0"/>
          <w:sz w:val="24"/>
          <w:szCs w:val="24"/>
          <w:lang w:val="hy-AM"/>
        </w:rPr>
        <w:t>N 2</w:t>
      </w:r>
      <w:r w:rsidRPr="000D4768">
        <w:rPr>
          <w:rFonts w:ascii="GHEA Grapalat" w:hAnsi="GHEA Grapalat"/>
          <w:i w:val="0"/>
          <w:sz w:val="24"/>
          <w:szCs w:val="24"/>
          <w:lang w:val="hy-AM"/>
        </w:rPr>
        <w:t xml:space="preserve"> որոշմամբ </w:t>
      </w:r>
      <w:r w:rsidRPr="009E6306">
        <w:rPr>
          <w:rFonts w:ascii="GHEA Grapalat" w:hAnsi="GHEA Grapalat"/>
          <w:i w:val="0"/>
          <w:sz w:val="24"/>
          <w:szCs w:val="24"/>
          <w:lang w:val="hy-AM"/>
        </w:rPr>
        <w:t>և հրապարակվում է</w:t>
      </w:r>
    </w:p>
    <w:p w14:paraId="239F21FC" w14:textId="77777777" w:rsidR="00A544F1" w:rsidRPr="009E6306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E6306">
        <w:rPr>
          <w:rFonts w:ascii="GHEA Grapalat" w:hAnsi="GHEA Grapalat"/>
          <w:i w:val="0"/>
          <w:sz w:val="24"/>
          <w:szCs w:val="24"/>
          <w:lang w:val="hy-AM"/>
        </w:rPr>
        <w:t>«Գնումների մասին» ՀՀ օրենքի 24-րդ հոդվածի համաձայն</w:t>
      </w:r>
    </w:p>
    <w:p w14:paraId="2AE7888E" w14:textId="77777777" w:rsidR="00A544F1" w:rsidRPr="009E6306" w:rsidRDefault="00A544F1" w:rsidP="00A544F1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0F6E786B" w14:textId="77777777" w:rsidR="00A544F1" w:rsidRDefault="00A544F1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E6306">
        <w:rPr>
          <w:rFonts w:ascii="GHEA Grapalat" w:hAnsi="GHEA Grapalat"/>
          <w:i w:val="0"/>
          <w:sz w:val="24"/>
          <w:szCs w:val="24"/>
          <w:lang w:val="hy-AM"/>
        </w:rPr>
        <w:t xml:space="preserve">Ընթացակարգի ծածկագիրը` </w:t>
      </w:r>
      <w:r w:rsidRPr="00C65254">
        <w:rPr>
          <w:rFonts w:ascii="GHEA Grapalat" w:hAnsi="GHEA Grapalat"/>
          <w:i w:val="0"/>
          <w:sz w:val="24"/>
          <w:szCs w:val="24"/>
          <w:lang w:val="hy-AM"/>
        </w:rPr>
        <w:t>ԵՔ-ԵՄ</w:t>
      </w:r>
      <w:r>
        <w:rPr>
          <w:rFonts w:ascii="GHEA Grapalat" w:hAnsi="GHEA Grapalat"/>
          <w:i w:val="0"/>
          <w:sz w:val="24"/>
          <w:szCs w:val="24"/>
          <w:lang w:val="hy-AM"/>
        </w:rPr>
        <w:t>ԽԾ</w:t>
      </w:r>
      <w:r w:rsidRPr="00C65254">
        <w:rPr>
          <w:rFonts w:ascii="GHEA Grapalat" w:hAnsi="GHEA Grapalat"/>
          <w:i w:val="0"/>
          <w:sz w:val="24"/>
          <w:szCs w:val="24"/>
          <w:lang w:val="hy-AM"/>
        </w:rPr>
        <w:t>ՁԲ</w:t>
      </w:r>
      <w:r w:rsidRPr="007F7B75">
        <w:rPr>
          <w:rFonts w:ascii="GHEA Grapalat" w:hAnsi="GHEA Grapalat"/>
          <w:i w:val="0"/>
          <w:sz w:val="24"/>
          <w:szCs w:val="24"/>
          <w:lang w:val="hy-AM"/>
        </w:rPr>
        <w:t>-25/</w:t>
      </w:r>
      <w:r>
        <w:rPr>
          <w:rFonts w:ascii="GHEA Grapalat" w:hAnsi="GHEA Grapalat"/>
          <w:i w:val="0"/>
          <w:sz w:val="24"/>
          <w:szCs w:val="24"/>
          <w:lang w:val="hy-AM"/>
        </w:rPr>
        <w:t>1</w:t>
      </w:r>
    </w:p>
    <w:p w14:paraId="16B8AD30" w14:textId="77777777" w:rsidR="00816589" w:rsidRPr="009E6306" w:rsidRDefault="00816589" w:rsidP="00A544F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</w:p>
    <w:p w14:paraId="3E0D2507" w14:textId="77D59E2B" w:rsidR="00816589" w:rsidRPr="004D3CEE" w:rsidRDefault="00816589" w:rsidP="00816589">
      <w:pPr>
        <w:pStyle w:val="BodyTextIndent"/>
        <w:spacing w:line="240" w:lineRule="auto"/>
        <w:jc w:val="center"/>
        <w:rPr>
          <w:rFonts w:ascii="GHEA Grapalat" w:hAnsi="GHEA Grapalat" w:cs="Sylfaen"/>
          <w:b/>
          <w:i w:val="0"/>
          <w:lang w:val="pt-BR"/>
        </w:rPr>
      </w:pPr>
      <w:r>
        <w:rPr>
          <w:rFonts w:ascii="GHEA Grapalat" w:hAnsi="GHEA Grapalat" w:cs="Sylfaen"/>
          <w:b/>
          <w:i w:val="0"/>
          <w:lang w:val="hy-AM"/>
        </w:rPr>
        <w:t>«</w:t>
      </w:r>
      <w:r w:rsidRPr="004D3CEE">
        <w:rPr>
          <w:rFonts w:ascii="GHEA Grapalat" w:hAnsi="GHEA Grapalat" w:cs="Sylfaen"/>
          <w:b/>
          <w:i w:val="0"/>
          <w:lang w:val="pt-BR"/>
        </w:rPr>
        <w:t>Գնումների մասին</w:t>
      </w:r>
      <w:r>
        <w:rPr>
          <w:rFonts w:ascii="GHEA Grapalat" w:hAnsi="GHEA Grapalat" w:cs="Sylfaen"/>
          <w:b/>
          <w:i w:val="0"/>
          <w:lang w:val="hy-AM"/>
        </w:rPr>
        <w:t>»</w:t>
      </w:r>
      <w:r w:rsidRPr="004D3CEE">
        <w:rPr>
          <w:rFonts w:ascii="GHEA Grapalat" w:hAnsi="GHEA Grapalat" w:cs="Sylfaen"/>
          <w:b/>
          <w:i w:val="0"/>
          <w:lang w:val="pt-BR"/>
        </w:rPr>
        <w:t xml:space="preserve"> ՀՀ օրենքի 15-րդ հոդվածի 6-րդ մասի</w:t>
      </w:r>
      <w:r w:rsidRPr="004D3CEE">
        <w:rPr>
          <w:rFonts w:ascii="GHEA Grapalat" w:hAnsi="GHEA Grapalat" w:cs="Sylfaen"/>
          <w:b/>
          <w:i w:val="0"/>
          <w:lang w:val="hy-AM"/>
        </w:rPr>
        <w:t xml:space="preserve"> </w:t>
      </w:r>
      <w:r>
        <w:rPr>
          <w:rFonts w:ascii="GHEA Grapalat" w:hAnsi="GHEA Grapalat" w:cs="Sylfaen"/>
          <w:b/>
          <w:i w:val="0"/>
          <w:lang w:val="hy-AM"/>
        </w:rPr>
        <w:t>1</w:t>
      </w:r>
      <w:r w:rsidRPr="004D3CEE">
        <w:rPr>
          <w:rFonts w:ascii="GHEA Grapalat" w:hAnsi="GHEA Grapalat" w:cs="Sylfaen"/>
          <w:b/>
          <w:i w:val="0"/>
          <w:lang w:val="hy-AM"/>
        </w:rPr>
        <w:t>-</w:t>
      </w:r>
      <w:r>
        <w:rPr>
          <w:rFonts w:ascii="GHEA Grapalat" w:hAnsi="GHEA Grapalat" w:cs="Sylfaen"/>
          <w:b/>
          <w:i w:val="0"/>
          <w:lang w:val="hy-AM"/>
        </w:rPr>
        <w:t>ին</w:t>
      </w:r>
      <w:r w:rsidRPr="004D3CEE">
        <w:rPr>
          <w:rFonts w:ascii="GHEA Grapalat" w:hAnsi="GHEA Grapalat" w:cs="Sylfaen"/>
          <w:b/>
          <w:i w:val="0"/>
          <w:lang w:val="hy-AM"/>
        </w:rPr>
        <w:t xml:space="preserve"> կետի</w:t>
      </w:r>
      <w:r w:rsidRPr="004D3CEE">
        <w:rPr>
          <w:rFonts w:ascii="GHEA Grapalat" w:hAnsi="GHEA Grapalat" w:cs="Sylfaen"/>
          <w:b/>
          <w:i w:val="0"/>
          <w:lang w:val="pt-BR"/>
        </w:rPr>
        <w:t xml:space="preserve"> հիման վրա</w:t>
      </w:r>
    </w:p>
    <w:p w14:paraId="4DE55F7F" w14:textId="77777777" w:rsidR="008A2448" w:rsidRPr="0081658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pt-BR"/>
        </w:rPr>
      </w:pPr>
    </w:p>
    <w:p w14:paraId="738D7C33" w14:textId="77777777" w:rsidR="008A2448" w:rsidRPr="00545009" w:rsidRDefault="008A2448" w:rsidP="008A2448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15E2B467" w14:textId="77777777" w:rsidR="008A2448" w:rsidRPr="00545009" w:rsidRDefault="008A2448" w:rsidP="008A2448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545009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352FA145" w14:textId="77777777" w:rsidR="008A2448" w:rsidRPr="00545009" w:rsidRDefault="008A2448" w:rsidP="008A2448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45FD9C82" w14:textId="59B19B8E" w:rsidR="00A544F1" w:rsidRPr="009E6306" w:rsidRDefault="00A544F1" w:rsidP="00A544F1">
      <w:pPr>
        <w:pStyle w:val="BodyTextIndent"/>
        <w:numPr>
          <w:ilvl w:val="0"/>
          <w:numId w:val="35"/>
        </w:numPr>
        <w:tabs>
          <w:tab w:val="left" w:pos="990"/>
        </w:tabs>
        <w:spacing w:line="240" w:lineRule="auto"/>
        <w:ind w:left="0" w:firstLine="720"/>
        <w:rPr>
          <w:rFonts w:ascii="GHEA Grapalat" w:hAnsi="GHEA Grapalat"/>
          <w:i w:val="0"/>
          <w:sz w:val="24"/>
          <w:szCs w:val="24"/>
          <w:lang w:val="hy-AM"/>
        </w:rPr>
      </w:pPr>
      <w:r w:rsidRPr="00A544F1">
        <w:rPr>
          <w:rFonts w:ascii="GHEA Grapalat" w:hAnsi="GHEA Grapalat"/>
          <w:i w:val="0"/>
          <w:lang w:val="af-ZA"/>
        </w:rPr>
        <w:t>Պատվիրատուն` Երևանի քաղաքապետարանը, որը գտնվում է ՀՀ ք. Երևան, Արգիշտի 1 հասցեում, «Աջափնյակ վարչական շրջանում քաղաքաշինական ներդրումային ծրագրի» մշակման խորհրդատվական ծառայություններ ձեռքբերման նպատակով կազմակերպվող երկու փուլով մրցույթի հնարավոր մասնակիցների որոշման նպատակով հայտարարում է նախաորակավորման ընթացակարգ (այսուհետ նաև՝ Նախաորակավորման ընթացակարգ):</w:t>
      </w:r>
    </w:p>
    <w:p w14:paraId="3A2814F1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2EB83F96" w14:textId="77777777" w:rsidR="008A2448" w:rsidRPr="00545009" w:rsidRDefault="008A2448" w:rsidP="008A2448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545009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6D6C35C1" w14:textId="77777777" w:rsidR="008A2448" w:rsidRPr="00545009" w:rsidRDefault="008A2448" w:rsidP="008A2448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B572C4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0A4A0FFD" w14:textId="71680152" w:rsidR="008A2448" w:rsidRPr="00545009" w:rsidRDefault="008A2448" w:rsidP="008A2448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545009">
        <w:rPr>
          <w:rFonts w:ascii="GHEA Grapalat" w:hAnsi="GHEA Grapalat"/>
          <w:sz w:val="20"/>
          <w:lang w:val="af-ZA"/>
        </w:rPr>
        <w:t xml:space="preserve">բավարարի «Գնումների մասին»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են համարվում </w:t>
      </w:r>
      <w:r w:rsidRPr="00545009">
        <w:rPr>
          <w:rFonts w:ascii="GHEA Grapalat" w:hAnsi="GHEA Grapalat"/>
          <w:sz w:val="20"/>
          <w:u w:val="single"/>
          <w:lang w:val="af-ZA"/>
        </w:rPr>
        <w:t xml:space="preserve">              </w:t>
      </w:r>
      <w:r w:rsidRPr="00545009">
        <w:rPr>
          <w:rFonts w:ascii="GHEA Grapalat" w:hAnsi="GHEA Grapalat"/>
          <w:sz w:val="20"/>
          <w:lang w:val="af-ZA"/>
        </w:rPr>
        <w:t xml:space="preserve"> ծառայությունների մատուցված լինելը: </w:t>
      </w:r>
    </w:p>
    <w:p w14:paraId="565403F2" w14:textId="77777777" w:rsidR="008A2448" w:rsidRPr="00545009" w:rsidRDefault="008A2448" w:rsidP="008A2448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45009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70284D1A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5522D7C1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34BBE3F3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24BD2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778DC1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029FC87B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6DAC8A9" w14:textId="65B4431A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lastRenderedPageBreak/>
        <w:tab/>
        <w:t xml:space="preserve">5. </w:t>
      </w:r>
      <w:r w:rsidR="00A544F1">
        <w:rPr>
          <w:rFonts w:ascii="GHEA Grapalat" w:hAnsi="GHEA Grapalat"/>
          <w:i w:val="0"/>
          <w:lang w:val="af-ZA"/>
        </w:rPr>
        <w:t>Երկու փուլով</w:t>
      </w:r>
      <w:r w:rsidRPr="00545009">
        <w:rPr>
          <w:rFonts w:ascii="GHEA Grapalat" w:hAnsi="GHEA Grapalat"/>
          <w:i w:val="0"/>
          <w:lang w:val="af-ZA"/>
        </w:rPr>
        <w:t xml:space="preserve"> մրցույթի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5250DB28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02F45D42" w14:textId="77777777" w:rsidR="008A2448" w:rsidRPr="00545009" w:rsidRDefault="008A2448" w:rsidP="008A244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45009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545009">
        <w:rPr>
          <w:rFonts w:ascii="GHEA Grapalat" w:hAnsi="GHEA Grapalat" w:cs="Sylfaen"/>
          <w:b/>
          <w:sz w:val="20"/>
        </w:rPr>
        <w:t>ՊԱՐԶԱԲԱՆՈՒՄ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ՍՏԱՆԱԼՈՒ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ԵՎ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ՀԱՅՏԱՐԱՐՈՒԹՅԱՆ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ՄԵՋ</w:t>
      </w:r>
      <w:r w:rsidRPr="00545009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73AA6AA4" w14:textId="77777777" w:rsidR="008A2448" w:rsidRPr="00545009" w:rsidRDefault="008A2448" w:rsidP="008A2448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545009">
        <w:rPr>
          <w:rFonts w:ascii="GHEA Grapalat" w:hAnsi="GHEA Grapalat" w:cs="Sylfaen"/>
          <w:b/>
          <w:sz w:val="20"/>
        </w:rPr>
        <w:t>ՓՈՓՈԽՈՒԹՅՈՒՆ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ԿԱՏԱՐԵԼՈՒ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ԿԱՐԳԸ</w:t>
      </w:r>
      <w:r w:rsidRPr="00545009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6BCA0239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3FC44429" w14:textId="464E1A03" w:rsidR="008A2448" w:rsidRPr="003F5C44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r w:rsidRPr="0087086D">
        <w:rPr>
          <w:rFonts w:ascii="GHEA Grapalat" w:hAnsi="GHEA Grapalat" w:cs="Sylfaen"/>
          <w:sz w:val="20"/>
        </w:rPr>
        <w:t>Մասնակիցն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իրավունք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ունի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վերջնաժամկետը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լրանալուց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առնվազն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հինգ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</w:t>
      </w:r>
      <w:r>
        <w:rPr>
          <w:rFonts w:ascii="GHEA Grapalat" w:hAnsi="GHEA Grapalat" w:cs="Sylfaen"/>
          <w:sz w:val="20"/>
          <w:lang w:val="hy-AM"/>
        </w:rPr>
        <w:t xml:space="preserve"> գրավոր </w:t>
      </w:r>
      <w:r w:rsidRPr="0087086D">
        <w:rPr>
          <w:rFonts w:ascii="GHEA Grapalat" w:hAnsi="GHEA Grapalat" w:cs="Sylfaen"/>
          <w:sz w:val="20"/>
        </w:rPr>
        <w:t>պահանջելու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վերաբերյալ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075C0C">
        <w:rPr>
          <w:rFonts w:ascii="GHEA Grapalat" w:hAnsi="GHEA Grapalat" w:cs="Sylfaen"/>
          <w:sz w:val="20"/>
        </w:rPr>
        <w:t>։</w:t>
      </w:r>
      <w:r w:rsidRPr="00075C0C">
        <w:rPr>
          <w:rFonts w:ascii="GHEA Grapalat" w:hAnsi="GHEA Grapalat" w:cs="Sylfaen"/>
          <w:sz w:val="20"/>
          <w:lang w:val="af-ZA"/>
        </w:rPr>
        <w:t xml:space="preserve"> </w:t>
      </w:r>
      <w:r w:rsidRPr="00075C0C">
        <w:rPr>
          <w:rFonts w:ascii="GHEA Grapalat" w:hAnsi="GHEA Grapalat"/>
          <w:sz w:val="20"/>
        </w:rPr>
        <w:t>Հ</w:t>
      </w:r>
      <w:r w:rsidRPr="00075C0C">
        <w:rPr>
          <w:rFonts w:ascii="GHEA Grapalat" w:hAnsi="GHEA Grapalat" w:cs="Sylfaen"/>
          <w:sz w:val="20"/>
        </w:rPr>
        <w:t>արցումը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Sylfaen"/>
          <w:sz w:val="20"/>
        </w:rPr>
        <w:t>կատարած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Arial"/>
          <w:sz w:val="20"/>
        </w:rPr>
        <w:t>մ</w:t>
      </w:r>
      <w:r w:rsidRPr="00075C0C">
        <w:rPr>
          <w:rFonts w:ascii="GHEA Grapalat" w:hAnsi="GHEA Grapalat" w:cs="Sylfaen"/>
          <w:sz w:val="20"/>
        </w:rPr>
        <w:t>ասնակցին</w:t>
      </w:r>
      <w:r w:rsidRPr="00075C0C">
        <w:rPr>
          <w:rFonts w:ascii="GHEA Grapalat" w:hAnsi="GHEA Grapalat" w:cs="Arial"/>
          <w:sz w:val="20"/>
          <w:lang w:val="af-ZA"/>
        </w:rPr>
        <w:t xml:space="preserve"> </w:t>
      </w:r>
      <w:r w:rsidRPr="00075C0C">
        <w:rPr>
          <w:rFonts w:ascii="GHEA Grapalat" w:hAnsi="GHEA Grapalat" w:cs="Sylfaen"/>
          <w:sz w:val="20"/>
        </w:rPr>
        <w:t>պ</w:t>
      </w:r>
      <w:r w:rsidRPr="0087086D">
        <w:rPr>
          <w:rFonts w:ascii="GHEA Grapalat" w:hAnsi="GHEA Grapalat" w:cs="Sylfaen"/>
          <w:sz w:val="20"/>
        </w:rPr>
        <w:t>արզաբանումը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տրամադրում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գրավոր՝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ստանալու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օրվան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երկու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ընթացքում</w:t>
      </w:r>
      <w:r w:rsidRPr="00FB1520">
        <w:rPr>
          <w:rFonts w:ascii="GHEA Grapalat" w:hAnsi="GHEA Grapalat" w:cs="Sylfaen"/>
          <w:sz w:val="20"/>
          <w:lang w:val="af-ZA"/>
        </w:rPr>
        <w:t>:</w:t>
      </w:r>
      <w:r w:rsidRPr="00FB1520">
        <w:rPr>
          <w:rFonts w:ascii="Calibri" w:hAnsi="Calibri" w:cs="Calibri"/>
          <w:sz w:val="20"/>
          <w:lang w:val="af-ZA"/>
        </w:rPr>
        <w:t> </w:t>
      </w:r>
      <w:r w:rsidRPr="003D0FD1">
        <w:rPr>
          <w:rFonts w:ascii="GHEA Grapalat" w:hAnsi="GHEA Grapalat" w:cs="Sylfaen"/>
          <w:sz w:val="20"/>
        </w:rPr>
        <w:t>Որևէ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մասնակցի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տեղեկություն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տրամադրելու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դեպքում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պատվիրատուն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պետք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է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ապահովի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այդ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տեղեկության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մատչելիությունը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բոլոր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հնարավոր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մասնակիցների</w:t>
      </w:r>
      <w:r w:rsidRPr="00FB1520">
        <w:rPr>
          <w:rFonts w:ascii="GHEA Grapalat" w:hAnsi="GHEA Grapalat" w:cs="Sylfaen"/>
          <w:sz w:val="20"/>
          <w:lang w:val="af-ZA"/>
        </w:rPr>
        <w:t xml:space="preserve"> </w:t>
      </w:r>
      <w:r w:rsidRPr="003D0FD1">
        <w:rPr>
          <w:rFonts w:ascii="GHEA Grapalat" w:hAnsi="GHEA Grapalat" w:cs="Sylfaen"/>
          <w:sz w:val="20"/>
        </w:rPr>
        <w:t>համար</w:t>
      </w:r>
      <w:r w:rsidRPr="00FB1520">
        <w:rPr>
          <w:rFonts w:ascii="GHEA Grapalat" w:hAnsi="GHEA Grapalat" w:cs="Sylfaen"/>
          <w:sz w:val="20"/>
          <w:lang w:val="af-ZA"/>
        </w:rPr>
        <w:t>:</w:t>
      </w:r>
    </w:p>
    <w:p w14:paraId="6777B1AF" w14:textId="77777777" w:rsidR="008A2448" w:rsidRPr="003B0DEB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3B0DEB">
        <w:rPr>
          <w:rFonts w:ascii="GHEA Grapalat" w:hAnsi="GHEA Grapalat" w:cs="Arial"/>
          <w:sz w:val="20"/>
        </w:rPr>
        <w:t>Սույն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կետում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նշված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հարցումը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էլեկտրոնային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փոստի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միջոցով</w:t>
      </w:r>
      <w:r w:rsidRPr="00123197">
        <w:rPr>
          <w:rFonts w:ascii="GHEA Grapalat" w:hAnsi="GHEA Grapalat" w:cs="Arial"/>
          <w:sz w:val="20"/>
          <w:lang w:val="af-ZA"/>
        </w:rPr>
        <w:t xml:space="preserve">  </w:t>
      </w:r>
      <w:r w:rsidRPr="00123197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3B0DEB">
        <w:rPr>
          <w:rFonts w:ascii="GHEA Grapalat" w:hAnsi="GHEA Grapalat" w:cs="Arial"/>
          <w:sz w:val="20"/>
        </w:rPr>
        <w:t>մասնակիցը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r w:rsidRPr="003B0DEB">
        <w:rPr>
          <w:rFonts w:ascii="GHEA Grapalat" w:hAnsi="GHEA Grapalat" w:cs="Arial"/>
          <w:sz w:val="20"/>
        </w:rPr>
        <w:t>հանձնաժողովի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քարտուղարի</w:t>
      </w:r>
      <w:r w:rsidRPr="00123197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3B0DEB">
        <w:rPr>
          <w:rFonts w:ascii="GHEA Grapalat" w:hAnsi="GHEA Grapalat" w:cs="Arial"/>
          <w:sz w:val="20"/>
          <w:lang w:val="af-ZA"/>
        </w:rPr>
        <w:t xml:space="preserve">: </w:t>
      </w:r>
    </w:p>
    <w:p w14:paraId="75E869C7" w14:textId="77777777" w:rsidR="008A2448" w:rsidRDefault="008A2448" w:rsidP="008A244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B0DEB">
        <w:rPr>
          <w:rFonts w:ascii="GHEA Grapalat" w:hAnsi="GHEA Grapalat" w:cs="Arial"/>
          <w:sz w:val="20"/>
        </w:rPr>
        <w:t>Հարց</w:t>
      </w:r>
      <w:r w:rsidRPr="00123197">
        <w:rPr>
          <w:rFonts w:ascii="GHEA Grapalat" w:hAnsi="GHEA Grapalat" w:cs="Arial"/>
          <w:sz w:val="20"/>
          <w:lang w:val="hy-AM"/>
        </w:rPr>
        <w:t xml:space="preserve">ումը </w:t>
      </w:r>
      <w:r w:rsidRPr="00123197">
        <w:rPr>
          <w:rFonts w:ascii="GHEA Grapalat" w:hAnsi="GHEA Grapalat" w:cs="Arial"/>
          <w:sz w:val="20"/>
        </w:rPr>
        <w:t>էլեկտրոնային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փոստի</w:t>
      </w:r>
      <w:r w:rsidRPr="00123197">
        <w:rPr>
          <w:rFonts w:ascii="GHEA Grapalat" w:hAnsi="GHEA Grapalat" w:cs="Arial"/>
          <w:sz w:val="20"/>
          <w:lang w:val="af-ZA"/>
        </w:rPr>
        <w:t xml:space="preserve"> </w:t>
      </w:r>
      <w:r w:rsidRPr="00123197">
        <w:rPr>
          <w:rFonts w:ascii="GHEA Grapalat" w:hAnsi="GHEA Grapalat" w:cs="Arial"/>
          <w:sz w:val="20"/>
        </w:rPr>
        <w:t>միջոցով</w:t>
      </w:r>
      <w:r w:rsidRPr="00123197">
        <w:rPr>
          <w:rFonts w:ascii="GHEA Grapalat" w:hAnsi="GHEA Grapalat" w:cs="Arial"/>
          <w:sz w:val="20"/>
          <w:lang w:val="af-ZA"/>
        </w:rPr>
        <w:t xml:space="preserve">  </w:t>
      </w:r>
      <w:r w:rsidRPr="00123197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պարզաբա</w:t>
      </w:r>
      <w:r>
        <w:rPr>
          <w:rFonts w:ascii="GHEA Grapalat" w:hAnsi="GHEA Grapalat" w:cs="Arial"/>
          <w:sz w:val="20"/>
          <w:lang w:val="hy-AM"/>
        </w:rPr>
        <w:t>նման</w:t>
      </w:r>
      <w:r w:rsidRPr="00123197">
        <w:rPr>
          <w:rFonts w:ascii="GHEA Grapalat" w:hAnsi="GHEA Grapalat" w:cs="Arial"/>
          <w:sz w:val="20"/>
          <w:lang w:val="hy-AM"/>
        </w:rPr>
        <w:t xml:space="preserve"> վերաբերյալ գրության բնօրինակից արտատպված տարբերակը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ուղարկվում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հանձնաժողովի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քարտուղարի</w:t>
      </w:r>
      <w:r w:rsidRPr="003B0DEB">
        <w:rPr>
          <w:rFonts w:ascii="GHEA Grapalat" w:hAnsi="GHEA Grapalat" w:cs="Arial"/>
          <w:sz w:val="20"/>
          <w:lang w:val="af-ZA"/>
        </w:rPr>
        <w:t xml:space="preserve">` </w:t>
      </w:r>
      <w:r w:rsidRPr="003B0DEB">
        <w:rPr>
          <w:rFonts w:ascii="GHEA Grapalat" w:hAnsi="GHEA Grapalat" w:cs="Arial"/>
          <w:sz w:val="20"/>
        </w:rPr>
        <w:t>սույն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հրավերով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նախատեսված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էլեկտրոնային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փոստից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մասնակցի</w:t>
      </w:r>
      <w:r w:rsidRPr="003B0DEB">
        <w:rPr>
          <w:rFonts w:ascii="GHEA Grapalat" w:hAnsi="GHEA Grapalat" w:cs="Arial"/>
          <w:sz w:val="20"/>
          <w:lang w:val="af-ZA"/>
        </w:rPr>
        <w:t xml:space="preserve">` </w:t>
      </w:r>
      <w:r w:rsidRPr="003B0DEB">
        <w:rPr>
          <w:rFonts w:ascii="GHEA Grapalat" w:hAnsi="GHEA Grapalat" w:cs="Arial"/>
          <w:sz w:val="20"/>
        </w:rPr>
        <w:t>հարցումը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ստացված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էլեկտրոնային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փոստին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ուղարկելու</w:t>
      </w:r>
      <w:r w:rsidRPr="003B0DEB">
        <w:rPr>
          <w:rFonts w:ascii="GHEA Grapalat" w:hAnsi="GHEA Grapalat" w:cs="Arial"/>
          <w:sz w:val="20"/>
          <w:lang w:val="af-ZA"/>
        </w:rPr>
        <w:t xml:space="preserve"> </w:t>
      </w:r>
      <w:r w:rsidRPr="003B0DEB">
        <w:rPr>
          <w:rFonts w:ascii="GHEA Grapalat" w:hAnsi="GHEA Grapalat" w:cs="Arial"/>
          <w:sz w:val="20"/>
        </w:rPr>
        <w:t>միջոցով</w:t>
      </w:r>
      <w:r>
        <w:rPr>
          <w:rFonts w:ascii="GHEA Grapalat" w:hAnsi="GHEA Grapalat" w:cs="Arial"/>
          <w:sz w:val="20"/>
          <w:lang w:val="hy-AM"/>
        </w:rPr>
        <w:t>:</w:t>
      </w:r>
    </w:p>
    <w:p w14:paraId="702EE403" w14:textId="77777777" w:rsidR="008A2448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7. </w:t>
      </w:r>
      <w:r w:rsidRPr="00123197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Pr="0071619F">
        <w:rPr>
          <w:rFonts w:ascii="GHEA Grapalat" w:hAnsi="GHEA Grapalat" w:cs="Sylfaen"/>
          <w:sz w:val="20"/>
          <w:lang w:val="hy-AM"/>
        </w:rPr>
        <w:t>արցման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և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բովանդակության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հայտարարությունը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հրապարակվում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է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տեղեկագրում</w:t>
      </w:r>
      <w:r w:rsidRPr="00123197">
        <w:rPr>
          <w:rFonts w:ascii="GHEA Grapalat" w:hAnsi="GHEA Grapalat" w:cs="Sylfaen"/>
          <w:sz w:val="20"/>
          <w:lang w:val="af-ZA"/>
        </w:rPr>
        <w:t xml:space="preserve">` </w:t>
      </w:r>
      <w:r w:rsidRPr="0071619F">
        <w:rPr>
          <w:rFonts w:ascii="GHEA Grapalat" w:hAnsi="GHEA Grapalat" w:cs="Sylfaen"/>
          <w:sz w:val="20"/>
          <w:lang w:val="hy-AM"/>
        </w:rPr>
        <w:t>հարցումը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կատարած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մասնակցին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տրամադրելու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օրը</w:t>
      </w:r>
      <w:r w:rsidRPr="00123197">
        <w:rPr>
          <w:rFonts w:ascii="GHEA Grapalat" w:hAnsi="GHEA Grapalat" w:cs="Sylfaen"/>
          <w:sz w:val="20"/>
          <w:lang w:val="af-ZA"/>
        </w:rPr>
        <w:t xml:space="preserve">, </w:t>
      </w:r>
      <w:r w:rsidRPr="0071619F">
        <w:rPr>
          <w:rFonts w:ascii="GHEA Grapalat" w:hAnsi="GHEA Grapalat" w:cs="Sylfaen"/>
          <w:sz w:val="20"/>
          <w:lang w:val="hy-AM"/>
        </w:rPr>
        <w:t>առանց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նշելու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հարցումը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կատարած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մասնակցի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տվյալները</w:t>
      </w:r>
      <w:r w:rsidRPr="00123197">
        <w:rPr>
          <w:rFonts w:ascii="GHEA Grapalat" w:hAnsi="GHEA Grapalat" w:cs="Sylfaen"/>
          <w:sz w:val="20"/>
          <w:lang w:val="af-ZA"/>
        </w:rPr>
        <w:t xml:space="preserve">, </w:t>
      </w:r>
      <w:r w:rsidRPr="0071619F">
        <w:rPr>
          <w:rFonts w:ascii="GHEA Grapalat" w:hAnsi="GHEA Grapalat" w:cs="Sylfaen"/>
          <w:sz w:val="20"/>
          <w:lang w:val="hy-AM"/>
        </w:rPr>
        <w:t>իսկ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պետական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գաղտնիք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պարունակող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գնումների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դեպքում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հարցման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և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պարզաբանումների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բովանդակության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մասին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պարզաբանումը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տրամադրվում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է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հրավեր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ստացած</w:t>
      </w:r>
      <w:r w:rsidRPr="00123197">
        <w:rPr>
          <w:rFonts w:ascii="GHEA Grapalat" w:hAnsi="GHEA Grapalat" w:cs="Sylfaen"/>
          <w:sz w:val="20"/>
          <w:lang w:val="af-ZA"/>
        </w:rPr>
        <w:t xml:space="preserve"> </w:t>
      </w:r>
      <w:r w:rsidRPr="0071619F">
        <w:rPr>
          <w:rFonts w:ascii="GHEA Grapalat" w:hAnsi="GHEA Grapalat" w:cs="Sylfaen"/>
          <w:sz w:val="20"/>
          <w:lang w:val="hy-AM"/>
        </w:rPr>
        <w:t>մասնակիցներին</w:t>
      </w:r>
      <w:r w:rsidRPr="00123197">
        <w:rPr>
          <w:rFonts w:ascii="GHEA Grapalat" w:hAnsi="GHEA Grapalat" w:cs="Sylfaen"/>
          <w:sz w:val="20"/>
          <w:lang w:val="af-ZA"/>
        </w:rPr>
        <w:t>:</w:t>
      </w:r>
    </w:p>
    <w:p w14:paraId="51EE3682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8. </w:t>
      </w:r>
      <w:r w:rsidRPr="00545009">
        <w:rPr>
          <w:rFonts w:ascii="GHEA Grapalat" w:hAnsi="GHEA Grapalat" w:cs="Sylfaen"/>
          <w:sz w:val="20"/>
        </w:rPr>
        <w:t>Պարզաբանում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չի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տրամադրվում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կատարվել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բաժնով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սահմանված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ժամկետի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խախտմամբ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ինչպես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նաև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դուրս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բովանդակության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շրջանակից։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Ընդ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որում</w:t>
      </w:r>
      <w:r w:rsidRPr="00545009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մասնակիցը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գրավոր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ծանուցվում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պարզաբանում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չտրամադրելու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հիմքերի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մասին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</w:rPr>
        <w:t>հարցումը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ստանալու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օրվան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հաջորդող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օրացուցային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օրվա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ընթացքում</w:t>
      </w:r>
      <w:r w:rsidRPr="00545009">
        <w:rPr>
          <w:rFonts w:ascii="GHEA Grapalat" w:hAnsi="GHEA Grapalat" w:cs="Sylfaen"/>
          <w:sz w:val="20"/>
          <w:lang w:val="af-ZA"/>
        </w:rPr>
        <w:t>:</w:t>
      </w:r>
    </w:p>
    <w:p w14:paraId="3AADF6F6" w14:textId="77777777" w:rsidR="008A2448" w:rsidRPr="00545009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545009">
        <w:rPr>
          <w:rFonts w:ascii="GHEA Grapalat" w:hAnsi="GHEA Grapalat" w:cs="Arial Unicode"/>
          <w:sz w:val="20"/>
          <w:lang w:val="af-ZA"/>
        </w:rPr>
        <w:t xml:space="preserve">9. </w:t>
      </w:r>
      <w:r w:rsidRPr="00545009">
        <w:rPr>
          <w:rFonts w:ascii="GHEA Grapalat" w:hAnsi="GHEA Grapalat" w:cs="Sylfaen"/>
          <w:sz w:val="20"/>
          <w:lang w:val="ru-RU"/>
        </w:rPr>
        <w:t>Հայտերի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ներկայացման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վերջնաժամկետը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լրանալուց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առնվազն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երկու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օրացուցային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առաջ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սույն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հայտարարության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մեջ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կատարվել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</w:t>
      </w:r>
      <w:r w:rsidRPr="00545009">
        <w:rPr>
          <w:rFonts w:ascii="GHEA Grapalat" w:hAnsi="GHEA Grapalat" w:cs="Tahoma"/>
          <w:sz w:val="20"/>
        </w:rPr>
        <w:t>։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</w:t>
      </w:r>
      <w:r w:rsidRPr="00545009">
        <w:rPr>
          <w:rFonts w:ascii="GHEA Grapalat" w:hAnsi="GHEA Grapalat" w:cs="Sylfaen"/>
          <w:sz w:val="20"/>
          <w:lang w:val="ru-RU"/>
        </w:rPr>
        <w:t>ոփոխություն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կատարելու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</w:t>
      </w:r>
      <w:r w:rsidRPr="00545009">
        <w:rPr>
          <w:rFonts w:ascii="GHEA Grapalat" w:hAnsi="GHEA Grapalat" w:cs="Sylfaen"/>
          <w:sz w:val="20"/>
        </w:rPr>
        <w:t>վան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հաջորդող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առաջին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աշխատանքային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օրը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հանձնաժողովի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քարտուղարը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կատարելու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մասին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հայտարարություն</w:t>
      </w:r>
      <w:r w:rsidRPr="00545009">
        <w:rPr>
          <w:rFonts w:ascii="GHEA Grapalat" w:hAnsi="GHEA Grapalat" w:cs="Sylfaen"/>
          <w:sz w:val="20"/>
        </w:rPr>
        <w:t>ը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հրապարակում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է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տեղեկագրում</w:t>
      </w:r>
      <w:r w:rsidRPr="00545009">
        <w:rPr>
          <w:rFonts w:ascii="GHEA Grapalat" w:hAnsi="GHEA Grapalat" w:cs="Tahoma"/>
          <w:sz w:val="20"/>
        </w:rPr>
        <w:t>։</w:t>
      </w:r>
      <w:r w:rsidRPr="00545009">
        <w:rPr>
          <w:rFonts w:ascii="GHEA Grapalat" w:hAnsi="GHEA Grapalat" w:cs="Arial Unicode"/>
          <w:sz w:val="20"/>
          <w:lang w:val="af-ZA"/>
        </w:rPr>
        <w:t xml:space="preserve"> </w:t>
      </w:r>
    </w:p>
    <w:p w14:paraId="3EE81E20" w14:textId="77777777" w:rsidR="008A2448" w:rsidRPr="00001532" w:rsidRDefault="008A2448" w:rsidP="008A244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001532">
        <w:rPr>
          <w:rFonts w:ascii="GHEA Grapalat" w:hAnsi="GHEA Grapalat" w:cs="Arial Unicode"/>
          <w:sz w:val="20"/>
          <w:lang w:val="af-ZA"/>
        </w:rPr>
        <w:t xml:space="preserve">10. </w:t>
      </w:r>
      <w:r w:rsidRPr="00545009">
        <w:rPr>
          <w:rFonts w:ascii="GHEA Grapalat" w:hAnsi="GHEA Grapalat" w:cs="Arial Unicode"/>
          <w:sz w:val="20"/>
        </w:rPr>
        <w:t>Նախաորակավորման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հայտարարության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մեջ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կատարվելու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դեպքում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Arial Unicode"/>
          <w:sz w:val="20"/>
        </w:rPr>
        <w:t>նախաորակավորման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հայտերը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ներկայացնելու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վերջնաժամկետը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հաշվվում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է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այդ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փոփոխությունների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մասին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տեղեկագրում</w:t>
      </w:r>
      <w:r w:rsidRPr="00001532">
        <w:rPr>
          <w:rFonts w:ascii="GHEA Grapalat" w:hAnsi="GHEA Grapalat" w:cs="Arial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հայտարարության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հրապարակման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օրվանից</w:t>
      </w:r>
      <w:r w:rsidRPr="00545009">
        <w:rPr>
          <w:rFonts w:ascii="GHEA Grapalat" w:hAnsi="GHEA Grapalat" w:cs="Tahoma"/>
          <w:sz w:val="20"/>
          <w:lang w:val="ru-RU"/>
        </w:rPr>
        <w:t>։</w:t>
      </w:r>
      <w:r w:rsidRPr="00001532">
        <w:rPr>
          <w:rFonts w:ascii="GHEA Grapalat" w:hAnsi="GHEA Grapalat" w:cs="Arial Unicode"/>
          <w:sz w:val="20"/>
          <w:lang w:val="af-ZA"/>
        </w:rPr>
        <w:t xml:space="preserve"> </w:t>
      </w:r>
    </w:p>
    <w:p w14:paraId="69D87489" w14:textId="77777777" w:rsidR="008A2448" w:rsidRPr="00AC3F75" w:rsidRDefault="008A2448" w:rsidP="008A2448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001532">
        <w:rPr>
          <w:rFonts w:ascii="GHEA Grapalat" w:hAnsi="GHEA Grapalat" w:cs="Arial Unicode"/>
          <w:sz w:val="20"/>
          <w:lang w:val="af-ZA"/>
        </w:rPr>
        <w:br/>
      </w:r>
      <w:r w:rsidRPr="00AC3F75">
        <w:rPr>
          <w:rFonts w:ascii="GHEA Grapalat" w:hAnsi="GHEA Grapalat"/>
          <w:b/>
          <w:sz w:val="20"/>
          <w:lang w:val="af-ZA"/>
        </w:rPr>
        <w:t xml:space="preserve">IV.  </w:t>
      </w:r>
      <w:r w:rsidRPr="00545009">
        <w:rPr>
          <w:rFonts w:ascii="GHEA Grapalat" w:hAnsi="GHEA Grapalat"/>
          <w:b/>
          <w:sz w:val="20"/>
        </w:rPr>
        <w:t>ՆԱԽԱՈՐԱԿԱՎՈՐՄԱՆ</w:t>
      </w:r>
      <w:r w:rsidRPr="00AC3F75">
        <w:rPr>
          <w:rFonts w:ascii="GHEA Grapalat" w:hAnsi="GHEA Grapalat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ՀԱՅՏԸ</w:t>
      </w:r>
      <w:r w:rsidRPr="00AC3F75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ՆԵՐԿԱՅԱՑՆԵԼՈՒ</w:t>
      </w:r>
      <w:r w:rsidRPr="00AC3F75">
        <w:rPr>
          <w:rFonts w:ascii="GHEA Grapalat" w:hAnsi="GHEA Grapalat" w:cs="Arial"/>
          <w:b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b/>
          <w:sz w:val="20"/>
        </w:rPr>
        <w:t>ԿԱՐԳԸ</w:t>
      </w:r>
    </w:p>
    <w:p w14:paraId="2FFB8D7A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606F55C3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/>
        </w:rPr>
        <w:t>11.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Սույն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ընթացակարգին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մասնակցելու</w:t>
      </w:r>
      <w:r w:rsidRPr="00545009">
        <w:rPr>
          <w:rFonts w:ascii="GHEA Grapalat" w:hAnsi="GHEA Grapalat" w:cs="Sylfaen"/>
        </w:rPr>
        <w:t xml:space="preserve"> </w:t>
      </w:r>
      <w:r w:rsidRPr="00545009">
        <w:rPr>
          <w:rFonts w:ascii="GHEA Grapalat" w:hAnsi="GHEA Grapalat" w:cs="Sylfaen"/>
          <w:lang w:val="ru-RU"/>
        </w:rPr>
        <w:t>համար</w:t>
      </w:r>
      <w:r w:rsidRPr="00545009">
        <w:rPr>
          <w:rFonts w:ascii="GHEA Grapalat" w:hAnsi="GHEA Grapalat" w:cs="Sylfaen"/>
        </w:rPr>
        <w:t xml:space="preserve"> մ</w:t>
      </w:r>
      <w:r w:rsidRPr="00545009">
        <w:rPr>
          <w:rFonts w:ascii="GHEA Grapalat" w:hAnsi="GHEA Grapalat" w:cs="Sylfaen"/>
          <w:lang w:val="ru-RU"/>
        </w:rPr>
        <w:t>ասնակիցը</w:t>
      </w:r>
      <w:r w:rsidRPr="00545009">
        <w:rPr>
          <w:rFonts w:ascii="GHEA Grapalat" w:hAnsi="GHEA Grapalat" w:cs="Sylfaen"/>
        </w:rPr>
        <w:t xml:space="preserve"> հանձնաժողովին ներկայացնում է հայտ</w:t>
      </w:r>
      <w:r w:rsidRPr="00545009">
        <w:rPr>
          <w:rFonts w:ascii="GHEA Grapalat" w:hAnsi="GHEA Grapalat" w:cs="Tahoma"/>
          <w:lang w:val="ru-RU"/>
        </w:rPr>
        <w:t>։</w:t>
      </w:r>
      <w:r w:rsidRPr="00545009">
        <w:rPr>
          <w:rFonts w:ascii="GHEA Grapalat" w:hAnsi="GHEA Grapalat" w:cs="Tahoma"/>
        </w:rPr>
        <w:t xml:space="preserve"> </w:t>
      </w:r>
    </w:p>
    <w:p w14:paraId="2A3A0EE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12. </w:t>
      </w:r>
      <w:r w:rsidRPr="00545009">
        <w:rPr>
          <w:rFonts w:ascii="GHEA Grapalat" w:hAnsi="GHEA Grapalat"/>
          <w:sz w:val="20"/>
        </w:rPr>
        <w:t>Նախաորակավորման</w:t>
      </w:r>
      <w:r w:rsidRPr="00545009">
        <w:rPr>
          <w:rFonts w:ascii="GHEA Grapalat" w:hAnsi="GHEA Grapalat"/>
          <w:sz w:val="20"/>
          <w:lang w:val="af-ZA"/>
        </w:rPr>
        <w:t xml:space="preserve"> </w:t>
      </w:r>
      <w:r w:rsidRPr="00545009">
        <w:rPr>
          <w:rFonts w:ascii="GHEA Grapalat" w:hAnsi="GHEA Grapalat"/>
          <w:sz w:val="20"/>
        </w:rPr>
        <w:t>հ</w:t>
      </w:r>
      <w:r w:rsidRPr="00545009">
        <w:rPr>
          <w:rFonts w:ascii="GHEA Grapalat" w:hAnsi="GHEA Grapalat" w:cs="Sylfaen"/>
          <w:sz w:val="20"/>
        </w:rPr>
        <w:t>այտը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հանձնաժողովին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ներկայացնել</w:t>
      </w:r>
      <w:r w:rsidRPr="00545009">
        <w:rPr>
          <w:rFonts w:ascii="GHEA Grapalat" w:hAnsi="GHEA Grapalat" w:cs="Sylfaen"/>
          <w:sz w:val="20"/>
          <w:lang w:val="af-ZA"/>
        </w:rPr>
        <w:t>`</w:t>
      </w:r>
    </w:p>
    <w:p w14:paraId="10599CF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1) </w:t>
      </w:r>
      <w:r w:rsidRPr="00545009">
        <w:rPr>
          <w:rFonts w:ascii="GHEA Grapalat" w:hAnsi="GHEA Grapalat" w:cs="Sylfaen"/>
          <w:sz w:val="20"/>
          <w:lang w:val="ru-RU"/>
        </w:rPr>
        <w:t>էլեկտրոնային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եղանակով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ru-RU"/>
        </w:rPr>
        <w:t>հանձնաժողովի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քարտուղարի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հայտարարությամբ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նախատեսված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էլեկտրոնային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փոստին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ուղարկելու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միջոցով</w:t>
      </w:r>
      <w:r w:rsidRPr="00545009">
        <w:rPr>
          <w:rFonts w:ascii="GHEA Grapalat" w:hAnsi="GHEA Grapalat" w:cs="Sylfaen"/>
          <w:sz w:val="20"/>
          <w:lang w:val="af-ZA"/>
        </w:rPr>
        <w:t>.</w:t>
      </w:r>
    </w:p>
    <w:p w14:paraId="58E67CCD" w14:textId="77777777" w:rsidR="008A2448" w:rsidRPr="00545009" w:rsidRDefault="008A2448" w:rsidP="008A2448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545009">
        <w:rPr>
          <w:rFonts w:ascii="GHEA Grapalat" w:hAnsi="GHEA Grapalat"/>
          <w:sz w:val="20"/>
          <w:szCs w:val="20"/>
        </w:rPr>
        <w:t>փաստաթղթային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ձևով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/>
          <w:sz w:val="20"/>
          <w:szCs w:val="20"/>
        </w:rPr>
        <w:t>փակ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ծրարով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/>
          <w:sz w:val="20"/>
          <w:szCs w:val="20"/>
        </w:rPr>
        <w:t>սոսնձված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/>
          <w:sz w:val="20"/>
          <w:szCs w:val="20"/>
        </w:rPr>
        <w:t>Ծրարի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վրա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նախաորակավորման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կազմելու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լեզվով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նշվում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են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D4EA79B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պատվիրատուի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անվանումը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ներկայացման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վայրը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հասցեն</w:t>
      </w:r>
      <w:r w:rsidRPr="00545009">
        <w:rPr>
          <w:rFonts w:ascii="GHEA Grapalat" w:hAnsi="GHEA Grapalat"/>
          <w:sz w:val="20"/>
          <w:szCs w:val="20"/>
          <w:lang w:val="af-ZA"/>
        </w:rPr>
        <w:t>).</w:t>
      </w:r>
    </w:p>
    <w:p w14:paraId="6D80A4B2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բ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ընթացակարգի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ծածկագիրը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7B3B3420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lastRenderedPageBreak/>
        <w:t>գ</w:t>
      </w:r>
      <w:r w:rsidRPr="00545009">
        <w:rPr>
          <w:rFonts w:ascii="GHEA Grapalat" w:hAnsi="GHEA Grapalat"/>
          <w:sz w:val="20"/>
          <w:szCs w:val="20"/>
          <w:lang w:val="af-ZA"/>
        </w:rPr>
        <w:t>. «</w:t>
      </w:r>
      <w:r w:rsidRPr="00545009">
        <w:rPr>
          <w:rFonts w:ascii="GHEA Grapalat" w:hAnsi="GHEA Grapalat"/>
          <w:sz w:val="20"/>
          <w:szCs w:val="20"/>
        </w:rPr>
        <w:t>չբացել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մինչև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հայտերի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բացման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նիստը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/>
          <w:sz w:val="20"/>
          <w:szCs w:val="20"/>
        </w:rPr>
        <w:t>բառերը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294BAC62" w14:textId="77777777" w:rsidR="008A2448" w:rsidRPr="00545009" w:rsidRDefault="008A2448" w:rsidP="008A2448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/>
          <w:sz w:val="20"/>
          <w:szCs w:val="20"/>
        </w:rPr>
        <w:t>դ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545009">
        <w:rPr>
          <w:rFonts w:ascii="GHEA Grapalat" w:hAnsi="GHEA Grapalat"/>
          <w:sz w:val="20"/>
          <w:szCs w:val="20"/>
        </w:rPr>
        <w:t>մասնակցի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անվանումը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անունը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545009">
        <w:rPr>
          <w:rFonts w:ascii="GHEA Grapalat" w:hAnsi="GHEA Grapalat"/>
          <w:sz w:val="20"/>
          <w:szCs w:val="20"/>
        </w:rPr>
        <w:t>գտնվելու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վայրը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հեռախոսահամարը</w:t>
      </w:r>
      <w:r w:rsidRPr="00545009">
        <w:rPr>
          <w:rFonts w:ascii="GHEA Grapalat" w:hAnsi="GHEA Grapalat"/>
          <w:sz w:val="20"/>
          <w:szCs w:val="20"/>
          <w:lang w:val="af-ZA"/>
        </w:rPr>
        <w:t>:</w:t>
      </w:r>
    </w:p>
    <w:p w14:paraId="5171643F" w14:textId="36077586" w:rsidR="002A2EAB" w:rsidRPr="006C2383" w:rsidRDefault="008A2448" w:rsidP="002A2EAB">
      <w:pPr>
        <w:pStyle w:val="BodyTextIndent"/>
        <w:numPr>
          <w:ilvl w:val="0"/>
          <w:numId w:val="34"/>
        </w:numPr>
        <w:spacing w:line="240" w:lineRule="auto"/>
        <w:ind w:left="0" w:firstLine="0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545009">
        <w:rPr>
          <w:rFonts w:ascii="GHEA Grapalat" w:hAnsi="GHEA Grapalat" w:cs="Sylfaen"/>
          <w:lang w:val="af-ZA"/>
        </w:rPr>
        <w:t xml:space="preserve">13. </w:t>
      </w:r>
      <w:r w:rsidRPr="00545009">
        <w:rPr>
          <w:rFonts w:ascii="GHEA Grapalat" w:hAnsi="GHEA Grapalat" w:cs="Sylfaen"/>
          <w:lang w:val="ru-RU"/>
        </w:rPr>
        <w:t>Ընթացակարգի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հայտերն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անհրաժեշտ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է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ներկայացնել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հանձնաժողովին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ոչ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ուշ</w:t>
      </w:r>
      <w:r w:rsidRPr="00545009">
        <w:rPr>
          <w:rFonts w:ascii="GHEA Grapalat" w:hAnsi="GHEA Grapalat" w:cs="Sylfaen"/>
          <w:lang w:val="af-ZA"/>
        </w:rPr>
        <w:t xml:space="preserve">, </w:t>
      </w:r>
      <w:r w:rsidRPr="00545009">
        <w:rPr>
          <w:rFonts w:ascii="GHEA Grapalat" w:hAnsi="GHEA Grapalat" w:cs="Sylfaen"/>
          <w:lang w:val="ru-RU"/>
        </w:rPr>
        <w:t>քան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սույն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հայտարարությունը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</w:rPr>
        <w:t>տեղեկագրում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հրապարակվելու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օրվանից</w:t>
      </w:r>
      <w:r w:rsidRPr="00545009">
        <w:rPr>
          <w:rFonts w:ascii="GHEA Grapalat" w:hAnsi="GHEA Grapalat" w:cs="Sylfaen"/>
          <w:lang w:val="af-ZA"/>
        </w:rPr>
        <w:t xml:space="preserve"> </w:t>
      </w:r>
      <w:r w:rsidRPr="00545009">
        <w:rPr>
          <w:rFonts w:ascii="GHEA Grapalat" w:hAnsi="GHEA Grapalat" w:cs="Sylfaen"/>
          <w:lang w:val="ru-RU"/>
        </w:rPr>
        <w:t>հաշված</w:t>
      </w:r>
      <w:r w:rsidRPr="00545009">
        <w:rPr>
          <w:rFonts w:ascii="GHEA Grapalat" w:hAnsi="GHEA Grapalat" w:cs="Sylfaen"/>
          <w:lang w:val="af-ZA"/>
        </w:rPr>
        <w:t xml:space="preserve"> </w:t>
      </w:r>
      <w:r w:rsidR="006C2383" w:rsidRPr="006C2383">
        <w:rPr>
          <w:rFonts w:ascii="GHEA Grapalat" w:hAnsi="GHEA Grapalat" w:cs="Sylfaen"/>
          <w:b/>
          <w:bCs/>
          <w:lang w:val="hy-AM"/>
        </w:rPr>
        <w:t xml:space="preserve">2026 թվականի հունվարի </w:t>
      </w:r>
      <w:r w:rsidR="00CA6EDB">
        <w:rPr>
          <w:rFonts w:ascii="GHEA Grapalat" w:hAnsi="GHEA Grapalat" w:cs="Sylfaen"/>
          <w:b/>
          <w:bCs/>
          <w:lang w:val="hy-AM"/>
        </w:rPr>
        <w:t>30</w:t>
      </w:r>
      <w:r w:rsidR="002A2EAB" w:rsidRPr="006C2383">
        <w:rPr>
          <w:rFonts w:ascii="GHEA Grapalat" w:hAnsi="GHEA Grapalat" w:cs="Sylfaen"/>
          <w:b/>
          <w:bCs/>
          <w:lang w:val="af-ZA"/>
        </w:rPr>
        <w:t>-</w:t>
      </w:r>
      <w:r w:rsidR="002A2EAB" w:rsidRPr="006C2383">
        <w:rPr>
          <w:rFonts w:ascii="GHEA Grapalat" w:hAnsi="GHEA Grapalat" w:cs="Sylfaen"/>
          <w:b/>
          <w:bCs/>
          <w:lang w:val="ru-RU"/>
        </w:rPr>
        <w:t>ը</w:t>
      </w:r>
      <w:r w:rsidR="002A2EAB" w:rsidRPr="006C2383">
        <w:rPr>
          <w:rFonts w:ascii="GHEA Grapalat" w:hAnsi="GHEA Grapalat" w:cs="Sylfaen"/>
          <w:b/>
          <w:bCs/>
          <w:lang w:val="af-ZA"/>
        </w:rPr>
        <w:t xml:space="preserve"> </w:t>
      </w:r>
      <w:r w:rsidR="002A2EAB" w:rsidRPr="006C2383">
        <w:rPr>
          <w:rFonts w:ascii="GHEA Grapalat" w:hAnsi="GHEA Grapalat" w:cs="Sylfaen"/>
          <w:b/>
          <w:bCs/>
          <w:lang w:val="ru-RU"/>
        </w:rPr>
        <w:t>ժամը</w:t>
      </w:r>
      <w:r w:rsidR="002A2EAB" w:rsidRPr="006C2383">
        <w:rPr>
          <w:rFonts w:ascii="GHEA Grapalat" w:hAnsi="GHEA Grapalat" w:cs="Sylfaen"/>
          <w:b/>
          <w:bCs/>
          <w:lang w:val="af-ZA"/>
        </w:rPr>
        <w:t xml:space="preserve"> 11:00-</w:t>
      </w:r>
      <w:r w:rsidR="002A2EAB" w:rsidRPr="006C2383">
        <w:rPr>
          <w:rFonts w:ascii="GHEA Grapalat" w:hAnsi="GHEA Grapalat" w:cs="Sylfaen"/>
          <w:b/>
          <w:bCs/>
          <w:lang w:val="ru-RU"/>
        </w:rPr>
        <w:t>ն</w:t>
      </w:r>
      <w:r w:rsidR="002A2EAB" w:rsidRPr="006C2383">
        <w:rPr>
          <w:rFonts w:ascii="GHEA Grapalat" w:hAnsi="GHEA Grapalat" w:cs="Sylfaen"/>
          <w:b/>
          <w:bCs/>
          <w:lang w:val="af-ZA"/>
        </w:rPr>
        <w:t>:</w:t>
      </w:r>
    </w:p>
    <w:p w14:paraId="2598F73B" w14:textId="36361423" w:rsidR="008A2448" w:rsidRPr="004A3358" w:rsidRDefault="008A2448" w:rsidP="008A2448">
      <w:pPr>
        <w:ind w:firstLine="567"/>
        <w:jc w:val="both"/>
        <w:rPr>
          <w:rFonts w:ascii="GHEA Grapalat" w:hAnsi="GHEA Grapalat" w:cs="Sylfaen"/>
          <w:b/>
          <w:bCs/>
          <w:sz w:val="20"/>
          <w:lang w:val="hy-AM"/>
        </w:rPr>
      </w:pPr>
      <w:r w:rsidRPr="006C2383">
        <w:rPr>
          <w:rFonts w:ascii="GHEA Grapalat" w:hAnsi="GHEA Grapalat" w:cs="Sylfaen"/>
          <w:sz w:val="20"/>
          <w:lang w:val="hy-AM"/>
        </w:rPr>
        <w:t>Փաստաթղթային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ձևով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ներկայացվող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նախաորակավորման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հայտերը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հանձնաժողովին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անհրաժեշտ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է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ներկայացնել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մինչև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սույն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կետով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սահմանված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ժամկետը</w:t>
      </w:r>
      <w:r w:rsidRPr="004A3358">
        <w:rPr>
          <w:rFonts w:ascii="GHEA Grapalat" w:hAnsi="GHEA Grapalat" w:cs="Sylfaen"/>
          <w:sz w:val="20"/>
          <w:lang w:val="hy-AM"/>
        </w:rPr>
        <w:t xml:space="preserve"> </w:t>
      </w:r>
      <w:r w:rsidRPr="006C2383">
        <w:rPr>
          <w:rFonts w:ascii="GHEA Grapalat" w:hAnsi="GHEA Grapalat" w:cs="Sylfaen"/>
          <w:sz w:val="20"/>
          <w:lang w:val="hy-AM"/>
        </w:rPr>
        <w:t>լրանալը</w:t>
      </w:r>
      <w:r w:rsidR="004A3358">
        <w:rPr>
          <w:rFonts w:ascii="GHEA Grapalat" w:hAnsi="GHEA Grapalat" w:cs="Sylfaen"/>
          <w:sz w:val="20"/>
          <w:lang w:val="hy-AM"/>
        </w:rPr>
        <w:t xml:space="preserve"> 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2026 թվականի հունվարի </w:t>
      </w:r>
      <w:r w:rsidR="00543BA4">
        <w:rPr>
          <w:rFonts w:ascii="GHEA Grapalat" w:hAnsi="GHEA Grapalat" w:cs="Sylfaen"/>
          <w:b/>
          <w:bCs/>
          <w:sz w:val="20"/>
          <w:lang w:val="hy-AM"/>
        </w:rPr>
        <w:t>30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-ը ժամը 11:00-ն՝ Երևանի քաղաքապետարան Արգիշտիի 1 հասցեի 127 աշխատասենյակ </w:t>
      </w:r>
      <w:r w:rsidR="00DF520C">
        <w:rPr>
          <w:rFonts w:ascii="GHEA Grapalat" w:hAnsi="GHEA Grapalat" w:cs="Sylfaen"/>
          <w:b/>
          <w:bCs/>
          <w:sz w:val="20"/>
          <w:lang w:val="hy-AM"/>
        </w:rPr>
        <w:t>և/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 xml:space="preserve">կամ գնահատող հանձնաժողովի քարտուղարի էլ. </w:t>
      </w:r>
      <w:r w:rsidR="00DF520C">
        <w:rPr>
          <w:rFonts w:ascii="GHEA Grapalat" w:hAnsi="GHEA Grapalat" w:cs="Sylfaen"/>
          <w:b/>
          <w:bCs/>
          <w:sz w:val="20"/>
          <w:lang w:val="hy-AM"/>
        </w:rPr>
        <w:t>հ</w:t>
      </w:r>
      <w:r w:rsidR="006C2383" w:rsidRPr="004A3358">
        <w:rPr>
          <w:rFonts w:ascii="GHEA Grapalat" w:hAnsi="GHEA Grapalat" w:cs="Sylfaen"/>
          <w:b/>
          <w:bCs/>
          <w:sz w:val="20"/>
          <w:lang w:val="hy-AM"/>
        </w:rPr>
        <w:t>ասցեին gor.muradyan@yerevan.am</w:t>
      </w:r>
      <w:r w:rsidRPr="004A3358">
        <w:rPr>
          <w:rFonts w:ascii="GHEA Grapalat" w:hAnsi="GHEA Grapalat" w:cs="Sylfaen"/>
          <w:b/>
          <w:bCs/>
          <w:sz w:val="20"/>
          <w:lang w:val="hy-AM"/>
        </w:rPr>
        <w:t>:</w:t>
      </w:r>
    </w:p>
    <w:p w14:paraId="78514B4D" w14:textId="7B8AB165" w:rsidR="008A2448" w:rsidRPr="00545009" w:rsidRDefault="008A2448" w:rsidP="008A2448">
      <w:pPr>
        <w:pStyle w:val="BodyTextIndent"/>
        <w:spacing w:line="240" w:lineRule="auto"/>
        <w:ind w:left="1404"/>
        <w:rPr>
          <w:rFonts w:ascii="GHEA Grapalat" w:hAnsi="GHEA Grapalat" w:cs="Sylfaen"/>
          <w:lang w:val="af-ZA"/>
        </w:rPr>
      </w:pPr>
      <w:r w:rsidRPr="00545009">
        <w:rPr>
          <w:rFonts w:ascii="GHEA Grapalat" w:hAnsi="GHEA Grapalat" w:cs="Sylfaen"/>
          <w:lang w:val="af-ZA"/>
        </w:rPr>
        <w:tab/>
      </w:r>
      <w:r w:rsidRPr="00545009">
        <w:rPr>
          <w:rFonts w:ascii="GHEA Grapalat" w:hAnsi="GHEA Grapalat" w:cs="Sylfaen"/>
          <w:lang w:val="af-ZA"/>
        </w:rPr>
        <w:tab/>
        <w:t xml:space="preserve">                          </w:t>
      </w:r>
    </w:p>
    <w:p w14:paraId="61C2C401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 xml:space="preserve">14. </w:t>
      </w:r>
      <w:r w:rsidRPr="00545009">
        <w:rPr>
          <w:rFonts w:ascii="GHEA Grapalat" w:hAnsi="GHEA Grapalat" w:cs="Sylfaen"/>
          <w:szCs w:val="24"/>
          <w:lang w:val="en-US"/>
        </w:rPr>
        <w:t>Փաստաթղթային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ձևով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ներկայացված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նախաորակավորման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ստանում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է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հանձնաժողովի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</w:t>
      </w:r>
      <w:r w:rsidRPr="00545009">
        <w:rPr>
          <w:rFonts w:ascii="GHEA Grapalat" w:hAnsi="GHEA Grapalat" w:cs="Sylfaen"/>
          <w:szCs w:val="24"/>
          <w:lang w:val="en-US"/>
        </w:rPr>
        <w:t>ը</w:t>
      </w:r>
      <w:r w:rsidRPr="00545009">
        <w:rPr>
          <w:rFonts w:ascii="GHEA Grapalat" w:hAnsi="GHEA Grapalat" w:cs="Sylfaen"/>
          <w:szCs w:val="24"/>
        </w:rPr>
        <w:t>:</w:t>
      </w:r>
    </w:p>
    <w:p w14:paraId="07E63E19" w14:textId="77777777" w:rsidR="008A2448" w:rsidRPr="00545009" w:rsidRDefault="008A2448" w:rsidP="008A2448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ab/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կողմից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ըստ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դրանց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ստացման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հերթականության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նշելով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գրանցման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համարը</w:t>
      </w:r>
      <w:r w:rsidRPr="00545009">
        <w:rPr>
          <w:rFonts w:ascii="GHEA Grapalat" w:hAnsi="GHEA Grapalat" w:cs="Sylfaen"/>
          <w:szCs w:val="24"/>
        </w:rPr>
        <w:t xml:space="preserve">, </w:t>
      </w:r>
      <w:r w:rsidRPr="00545009">
        <w:rPr>
          <w:rFonts w:ascii="GHEA Grapalat" w:hAnsi="GHEA Grapalat" w:cs="Sylfaen"/>
          <w:szCs w:val="24"/>
          <w:lang w:val="ru-RU"/>
        </w:rPr>
        <w:t>օրը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ժամը</w:t>
      </w:r>
      <w:r w:rsidRPr="00545009">
        <w:rPr>
          <w:rFonts w:ascii="GHEA Grapalat" w:hAnsi="GHEA Grapalat" w:cs="Sylfaen"/>
          <w:szCs w:val="24"/>
        </w:rPr>
        <w:t xml:space="preserve">: </w:t>
      </w:r>
      <w:r w:rsidRPr="00545009">
        <w:rPr>
          <w:rFonts w:ascii="GHEA Grapalat" w:hAnsi="GHEA Grapalat" w:cs="Sylfaen"/>
          <w:szCs w:val="24"/>
          <w:lang w:val="ru-RU"/>
        </w:rPr>
        <w:t>Մասնակցի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պահանջով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դրա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մասին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տրվում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է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տեղեկանք։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ներկայացնելու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վերջնաժամկետը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լրանալուց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հետո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ներկայացված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հայտերը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գրանցամատյանում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չեն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գրանցվում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և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դրանք</w:t>
      </w:r>
      <w:r w:rsidRPr="00545009">
        <w:rPr>
          <w:rFonts w:ascii="GHEA Grapalat" w:hAnsi="GHEA Grapalat" w:cs="Sylfaen"/>
          <w:szCs w:val="24"/>
        </w:rPr>
        <w:t xml:space="preserve">` </w:t>
      </w:r>
      <w:r w:rsidRPr="00545009">
        <w:rPr>
          <w:rFonts w:ascii="GHEA Grapalat" w:hAnsi="GHEA Grapalat" w:cs="Sylfaen"/>
          <w:szCs w:val="24"/>
          <w:lang w:val="ru-RU"/>
        </w:rPr>
        <w:t>ստանալու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օրվան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հաջորդող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երկու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աշխատանքային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օրվա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ընթացքում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քարտուղարի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կողմից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վերադարձվում</w:t>
      </w:r>
      <w:r w:rsidRPr="00545009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են</w:t>
      </w:r>
      <w:r w:rsidRPr="00545009">
        <w:rPr>
          <w:rFonts w:ascii="GHEA Grapalat" w:hAnsi="GHEA Grapalat" w:cs="Sylfaen"/>
          <w:szCs w:val="24"/>
        </w:rPr>
        <w:t>:</w:t>
      </w:r>
    </w:p>
    <w:p w14:paraId="26E8EF7E" w14:textId="77777777" w:rsidR="008A2448" w:rsidRPr="00001532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ab/>
      </w:r>
      <w:r w:rsidRPr="00001532">
        <w:rPr>
          <w:rFonts w:ascii="GHEA Grapalat" w:hAnsi="GHEA Grapalat" w:cs="Sylfaen"/>
          <w:szCs w:val="24"/>
        </w:rPr>
        <w:t xml:space="preserve">15. </w:t>
      </w:r>
      <w:r w:rsidRPr="00545009">
        <w:rPr>
          <w:rFonts w:ascii="GHEA Grapalat" w:hAnsi="GHEA Grapalat" w:cs="Sylfaen"/>
          <w:szCs w:val="24"/>
          <w:lang w:val="ru-RU"/>
        </w:rPr>
        <w:t>Մասնակիցը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նախաորակավորման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հայտով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ru-RU"/>
        </w:rPr>
        <w:t>ներկայացնում</w:t>
      </w:r>
      <w:r w:rsidRPr="00001532">
        <w:rPr>
          <w:rFonts w:ascii="GHEA Grapalat" w:hAnsi="GHEA Grapalat" w:cs="Sylfaen"/>
          <w:szCs w:val="24"/>
        </w:rPr>
        <w:t xml:space="preserve"> </w:t>
      </w:r>
      <w:r w:rsidRPr="00545009">
        <w:rPr>
          <w:rFonts w:ascii="GHEA Grapalat" w:hAnsi="GHEA Grapalat" w:cs="Sylfaen"/>
          <w:szCs w:val="24"/>
          <w:lang w:val="en-US"/>
        </w:rPr>
        <w:t>է</w:t>
      </w:r>
      <w:r w:rsidRPr="00001532">
        <w:rPr>
          <w:rFonts w:ascii="GHEA Grapalat" w:hAnsi="GHEA Grapalat" w:cs="Sylfaen"/>
          <w:szCs w:val="24"/>
        </w:rPr>
        <w:t>`</w:t>
      </w:r>
    </w:p>
    <w:p w14:paraId="51388745" w14:textId="77777777" w:rsidR="008A2448" w:rsidRPr="00001532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153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0AA3B63" w14:textId="77777777" w:rsidR="008A2448" w:rsidRPr="00001532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ի</w:t>
      </w:r>
      <w:r w:rsidRPr="0000153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B4E5DC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 xml:space="preserve">  3</w:t>
      </w:r>
      <w:r w:rsidRPr="00545009">
        <w:rPr>
          <w:rFonts w:ascii="GHEA Grapalat" w:hAnsi="GHEA Grapalat" w:cs="Sylfaen"/>
          <w:sz w:val="20"/>
          <w:lang w:val="hy-AM"/>
        </w:rPr>
        <w:t>)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համատեղ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գործունեության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պայմանագրի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պատճենը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եթե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մասնակիցները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ընթացակարգին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մասնակցում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համատեղ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գործունեության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կարգով</w:t>
      </w:r>
      <w:r w:rsidRPr="00001532">
        <w:rPr>
          <w:rFonts w:ascii="GHEA Grapalat" w:hAnsi="GHEA Grapalat" w:cs="Sylfaen"/>
          <w:sz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</w:rPr>
        <w:t>կոնսորցիումով</w:t>
      </w:r>
      <w:r w:rsidRPr="00001532">
        <w:rPr>
          <w:rFonts w:ascii="GHEA Grapalat" w:hAnsi="GHEA Grapalat" w:cs="Sylfaen"/>
          <w:sz w:val="20"/>
          <w:lang w:val="af-ZA"/>
        </w:rPr>
        <w:t>):</w:t>
      </w:r>
    </w:p>
    <w:p w14:paraId="3FE2F8CC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ab/>
        <w:t xml:space="preserve">16. </w:t>
      </w:r>
      <w:r w:rsidRPr="00545009">
        <w:rPr>
          <w:rFonts w:ascii="GHEA Grapalat" w:hAnsi="GHEA Grapalat" w:cs="Sylfaen"/>
          <w:sz w:val="20"/>
        </w:rPr>
        <w:t>Եթե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նախաորակավորման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մասնակիցը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ներկայացնում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է</w:t>
      </w:r>
      <w:r w:rsidRPr="00001532">
        <w:rPr>
          <w:rFonts w:ascii="GHEA Grapalat" w:hAnsi="GHEA Grapalat" w:cs="Sylfaen"/>
          <w:sz w:val="20"/>
          <w:lang w:val="af-ZA"/>
        </w:rPr>
        <w:t>`</w:t>
      </w:r>
    </w:p>
    <w:p w14:paraId="016F8138" w14:textId="4496CE84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45009">
        <w:rPr>
          <w:rFonts w:ascii="GHEA Grapalat" w:hAnsi="GHEA Grapalat" w:cs="Sylfaen"/>
          <w:sz w:val="20"/>
        </w:rPr>
        <w:t>փաստաթղթային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եղանակով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ապա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ներառվող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բոլոր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փաստաթղթերը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բացառությամբ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սույն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հայտարարության</w:t>
      </w:r>
      <w:r w:rsidRPr="00001532">
        <w:rPr>
          <w:rFonts w:ascii="GHEA Grapalat" w:hAnsi="GHEA Grapalat" w:cs="Sylfaen"/>
          <w:sz w:val="20"/>
          <w:lang w:val="af-ZA"/>
        </w:rPr>
        <w:t xml:space="preserve"> 15-</w:t>
      </w:r>
      <w:r w:rsidRPr="00545009">
        <w:rPr>
          <w:rFonts w:ascii="GHEA Grapalat" w:hAnsi="GHEA Grapalat" w:cs="Sylfaen"/>
          <w:sz w:val="20"/>
        </w:rPr>
        <w:t>րդ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կետի</w:t>
      </w:r>
      <w:r w:rsidRPr="00001532">
        <w:rPr>
          <w:rFonts w:ascii="GHEA Grapalat" w:hAnsi="GHEA Grapalat" w:cs="Sylfaen"/>
          <w:sz w:val="20"/>
          <w:lang w:val="af-ZA"/>
        </w:rPr>
        <w:t xml:space="preserve"> 3-</w:t>
      </w:r>
      <w:r w:rsidRPr="00545009">
        <w:rPr>
          <w:rFonts w:ascii="GHEA Grapalat" w:hAnsi="GHEA Grapalat" w:cs="Sylfaen"/>
          <w:sz w:val="20"/>
        </w:rPr>
        <w:t>րդ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ենթակետով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նախատեսված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փաստաթղթի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ներկայացվում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բնօրինակից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և</w:t>
      </w:r>
      <w:r w:rsidR="00224F9F" w:rsidRPr="00224F9F">
        <w:rPr>
          <w:rFonts w:ascii="GHEA Grapalat" w:hAnsi="GHEA Grapalat" w:cs="Sylfaen"/>
          <w:sz w:val="20"/>
          <w:lang w:val="af-ZA"/>
        </w:rPr>
        <w:t xml:space="preserve"> </w:t>
      </w:r>
      <w:r w:rsidR="00224F9F" w:rsidRPr="00224F9F">
        <w:rPr>
          <w:rFonts w:ascii="GHEA Grapalat" w:hAnsi="GHEA Grapalat" w:cs="Sylfaen"/>
          <w:b/>
          <w:bCs/>
          <w:sz w:val="20"/>
          <w:lang w:val="af-ZA"/>
        </w:rPr>
        <w:t>2</w:t>
      </w:r>
      <w:r w:rsidRPr="00224F9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224F9F">
        <w:rPr>
          <w:rFonts w:ascii="GHEA Grapalat" w:hAnsi="GHEA Grapalat" w:cs="Sylfaen"/>
          <w:b/>
          <w:bCs/>
          <w:sz w:val="20"/>
        </w:rPr>
        <w:t>թվով</w:t>
      </w:r>
      <w:r w:rsidRPr="00224F9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Pr="00224F9F">
        <w:rPr>
          <w:rFonts w:ascii="GHEA Grapalat" w:hAnsi="GHEA Grapalat" w:cs="Sylfaen"/>
          <w:b/>
          <w:bCs/>
          <w:sz w:val="20"/>
        </w:rPr>
        <w:t>պատճեններից</w:t>
      </w:r>
      <w:r w:rsidRPr="00001532">
        <w:rPr>
          <w:rFonts w:ascii="GHEA Grapalat" w:hAnsi="GHEA Grapalat" w:cs="Sylfaen"/>
          <w:sz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  <w:szCs w:val="20"/>
        </w:rPr>
        <w:t>Փաստաթղթերի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փաթեթների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վրա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համապատասխանաբար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գրվում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են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545009">
        <w:rPr>
          <w:rFonts w:ascii="GHEA Grapalat" w:hAnsi="GHEA Grapalat" w:cs="Sylfaen"/>
          <w:sz w:val="20"/>
          <w:szCs w:val="20"/>
        </w:rPr>
        <w:t>բնօրինակ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545009">
        <w:rPr>
          <w:rFonts w:ascii="GHEA Grapalat" w:hAnsi="GHEA Grapalat" w:cs="Sylfaen"/>
          <w:sz w:val="20"/>
          <w:szCs w:val="20"/>
        </w:rPr>
        <w:t>պատճեն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45009">
        <w:rPr>
          <w:rFonts w:ascii="GHEA Grapalat" w:hAnsi="GHEA Grapalat" w:cs="Sylfaen"/>
          <w:sz w:val="20"/>
          <w:szCs w:val="20"/>
        </w:rPr>
        <w:t>բառերը</w:t>
      </w:r>
      <w:r w:rsidRPr="0000153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</w:rPr>
        <w:t>Բ</w:t>
      </w:r>
      <w:r w:rsidRPr="00545009">
        <w:rPr>
          <w:rFonts w:ascii="GHEA Grapalat" w:hAnsi="GHEA Grapalat" w:cs="Sylfaen"/>
          <w:sz w:val="20"/>
          <w:lang w:val="ru-RU"/>
        </w:rPr>
        <w:t>նօրինակ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փաստաթղթերի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փոխարեն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ներկայացվել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դրանց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նոտարական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կարգով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վավերացված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օրինակները</w:t>
      </w:r>
      <w:r w:rsidRPr="00001532">
        <w:rPr>
          <w:rFonts w:ascii="GHEA Grapalat" w:hAnsi="GHEA Grapalat" w:cs="Sylfaen"/>
          <w:sz w:val="20"/>
          <w:lang w:val="af-ZA"/>
        </w:rPr>
        <w:t>.</w:t>
      </w:r>
    </w:p>
    <w:p w14:paraId="2DBCE7B5" w14:textId="77777777" w:rsidR="008A2448" w:rsidRPr="00001532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001532">
        <w:rPr>
          <w:rFonts w:ascii="GHEA Grapalat" w:hAnsi="GHEA Grapalat" w:cs="Sylfaen"/>
          <w:sz w:val="20"/>
          <w:lang w:val="af-ZA"/>
        </w:rPr>
        <w:t xml:space="preserve">2)  </w:t>
      </w:r>
      <w:r w:rsidRPr="00545009">
        <w:rPr>
          <w:rFonts w:ascii="GHEA Grapalat" w:hAnsi="GHEA Grapalat" w:cs="Sylfaen"/>
          <w:sz w:val="20"/>
          <w:lang w:val="ru-RU"/>
        </w:rPr>
        <w:t>էլեկտրոնային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եղանակով</w:t>
      </w:r>
      <w:r w:rsidRPr="00001532">
        <w:rPr>
          <w:rFonts w:ascii="GHEA Grapalat" w:hAnsi="GHEA Grapalat" w:cs="Sylfaen"/>
          <w:sz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</w:rPr>
        <w:t>ներկայացվում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են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բնօրինակի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փաստաթղթերից</w:t>
      </w:r>
      <w:r w:rsidRPr="00001532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արտատպված</w:t>
      </w:r>
      <w:r w:rsidRPr="00001532">
        <w:rPr>
          <w:rFonts w:ascii="GHEA Grapalat" w:hAnsi="GHEA Grapalat" w:cs="Sylfaen"/>
          <w:sz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</w:rPr>
        <w:t>սկանավորված</w:t>
      </w:r>
      <w:r w:rsidRPr="00001532">
        <w:rPr>
          <w:rFonts w:ascii="GHEA Grapalat" w:hAnsi="GHEA Grapalat" w:cs="Sylfaen"/>
          <w:sz w:val="20"/>
          <w:lang w:val="af-ZA"/>
        </w:rPr>
        <w:t xml:space="preserve">) </w:t>
      </w:r>
      <w:r w:rsidRPr="00545009">
        <w:rPr>
          <w:rFonts w:ascii="GHEA Grapalat" w:hAnsi="GHEA Grapalat" w:cs="Sylfaen"/>
          <w:sz w:val="20"/>
        </w:rPr>
        <w:t>տարբերակները</w:t>
      </w:r>
      <w:r w:rsidRPr="00001532">
        <w:rPr>
          <w:rFonts w:ascii="GHEA Grapalat" w:hAnsi="GHEA Grapalat" w:cs="Sylfaen"/>
          <w:sz w:val="20"/>
          <w:lang w:val="af-ZA"/>
        </w:rPr>
        <w:t>:</w:t>
      </w:r>
    </w:p>
    <w:p w14:paraId="4311E498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207B7865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r w:rsidRPr="00545009">
        <w:rPr>
          <w:rFonts w:ascii="GHEA Grapalat" w:hAnsi="GHEA Grapalat" w:cs="Sylfaen"/>
          <w:sz w:val="20"/>
          <w:szCs w:val="20"/>
        </w:rPr>
        <w:t>Ծրարը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սույն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հայտարարությամբ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նախատեսված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/>
          <w:sz w:val="20"/>
          <w:szCs w:val="20"/>
        </w:rPr>
        <w:t>մ</w:t>
      </w:r>
      <w:r w:rsidRPr="00545009">
        <w:rPr>
          <w:rFonts w:ascii="GHEA Grapalat" w:hAnsi="GHEA Grapalat" w:cs="Sylfaen"/>
          <w:sz w:val="20"/>
          <w:szCs w:val="20"/>
        </w:rPr>
        <w:t>ասնակցի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կողմից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կազմվող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փաստաթղթերը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ստորագրում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դրանք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ներկայացնող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անձը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կամ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վերջինիս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լիազորված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անձը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 w:cs="Sylfaen"/>
          <w:sz w:val="20"/>
          <w:szCs w:val="20"/>
        </w:rPr>
        <w:t>այսուհետ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szCs w:val="20"/>
        </w:rPr>
        <w:t>գործակալ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545009">
        <w:rPr>
          <w:rFonts w:ascii="GHEA Grapalat" w:hAnsi="GHEA Grapalat" w:cs="Sylfaen"/>
          <w:sz w:val="20"/>
          <w:szCs w:val="20"/>
        </w:rPr>
        <w:t>Եթե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նախաորակավորման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ներկայացնում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գործակալը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  <w:szCs w:val="20"/>
        </w:rPr>
        <w:t>ապա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ներկայացվում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վերջինիս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այդ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լիազորությունը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վերապահված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լինելու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մասին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փաստաթուղթ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545009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դեպքում</w:t>
      </w:r>
      <w:r w:rsidRPr="00545009">
        <w:rPr>
          <w:rFonts w:ascii="GHEA Grapalat" w:hAnsi="GHEA Grapalat" w:cs="Sylfaen"/>
          <w:sz w:val="20"/>
          <w:lang w:val="af-ZA"/>
        </w:rPr>
        <w:t xml:space="preserve"> մ</w:t>
      </w:r>
      <w:r w:rsidRPr="00545009">
        <w:rPr>
          <w:rFonts w:ascii="GHEA Grapalat" w:hAnsi="GHEA Grapalat" w:cs="Sylfaen"/>
          <w:sz w:val="20"/>
          <w:lang w:val="ru-RU"/>
        </w:rPr>
        <w:t>ասնակիցը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պահանջվող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տեղեկությունները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կարող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է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ներկայացնել</w:t>
      </w:r>
      <w:r w:rsidRPr="00545009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545009">
        <w:rPr>
          <w:rFonts w:ascii="GHEA Grapalat" w:hAnsi="GHEA Grapalat" w:cs="Sylfaen"/>
          <w:sz w:val="20"/>
          <w:lang w:val="ru-RU"/>
        </w:rPr>
        <w:t>առաջարկվող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ձևերից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տարբերվող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այլ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ձևերով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ru-RU"/>
        </w:rPr>
        <w:t>պահպանելով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պահանջվող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3BC67C54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</w:r>
    </w:p>
    <w:p w14:paraId="489C80DA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707F8F9" w14:textId="77777777" w:rsidR="008A2448" w:rsidRPr="00545009" w:rsidRDefault="008A2448" w:rsidP="008A2448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545009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545009">
        <w:rPr>
          <w:rFonts w:ascii="GHEA Grapalat" w:hAnsi="GHEA Grapalat"/>
          <w:b/>
          <w:sz w:val="20"/>
          <w:lang w:val="hy-AM"/>
        </w:rPr>
        <w:t xml:space="preserve">, </w:t>
      </w:r>
      <w:r w:rsidRPr="00545009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47E730C3" w14:textId="77777777" w:rsidR="008A2448" w:rsidRPr="00545009" w:rsidRDefault="008A2448" w:rsidP="008A244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45009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0B468D8C" w14:textId="77777777" w:rsidR="008A2448" w:rsidRPr="00545009" w:rsidRDefault="008A2448" w:rsidP="008A2448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2CB0EC22" w14:textId="7F695C7B" w:rsidR="008A2448" w:rsidRPr="00545009" w:rsidRDefault="008A2448" w:rsidP="008A2448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lastRenderedPageBreak/>
        <w:tab/>
        <w:t xml:space="preserve">19. Նախաորակավորման հայտերի </w:t>
      </w:r>
      <w:r w:rsidRPr="00545009">
        <w:rPr>
          <w:rFonts w:ascii="GHEA Grapalat" w:hAnsi="GHEA Grapalat" w:cs="Sylfaen"/>
          <w:sz w:val="20"/>
          <w:lang w:val="hy-AM"/>
        </w:rPr>
        <w:t>բացումը,</w:t>
      </w:r>
      <w:r w:rsidRPr="00545009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545009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545009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545009">
        <w:rPr>
          <w:rFonts w:ascii="GHEA Grapalat" w:hAnsi="GHEA Grapalat" w:cs="Sylfaen"/>
          <w:sz w:val="20"/>
          <w:lang w:val="hy-AM"/>
        </w:rPr>
        <w:t>բացման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նիստում</w:t>
      </w:r>
      <w:r w:rsidRPr="00545009">
        <w:rPr>
          <w:rFonts w:ascii="GHEA Grapalat" w:hAnsi="GHEA Grapalat" w:cs="Sylfaen"/>
          <w:sz w:val="20"/>
          <w:lang w:val="af-ZA"/>
        </w:rPr>
        <w:t xml:space="preserve">` </w:t>
      </w:r>
      <w:r w:rsidRPr="00545009">
        <w:rPr>
          <w:rFonts w:ascii="GHEA Grapalat" w:hAnsi="GHEA Grapalat" w:cs="Sylfaen"/>
          <w:sz w:val="20"/>
          <w:lang w:val="hy-AM"/>
        </w:rPr>
        <w:t>սույն</w:t>
      </w:r>
      <w:r w:rsidRPr="00545009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545009">
        <w:rPr>
          <w:rFonts w:ascii="GHEA Grapalat" w:hAnsi="GHEA Grapalat" w:cs="Sylfaen"/>
          <w:sz w:val="20"/>
          <w:lang w:val="hy-AM"/>
        </w:rPr>
        <w:t>տեղեկագրում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հրապարակվելու</w:t>
      </w:r>
      <w:r w:rsidRPr="00545009">
        <w:rPr>
          <w:rFonts w:ascii="GHEA Grapalat" w:hAnsi="GHEA Grapalat" w:cs="Sylfaen"/>
          <w:sz w:val="20"/>
          <w:lang w:val="af-ZA"/>
        </w:rPr>
        <w:t xml:space="preserve"> օրվան</w:t>
      </w:r>
      <w:r w:rsidRPr="00545009">
        <w:rPr>
          <w:rFonts w:ascii="GHEA Grapalat" w:hAnsi="GHEA Grapalat" w:cs="Sylfaen"/>
          <w:sz w:val="20"/>
          <w:lang w:val="hy-AM"/>
        </w:rPr>
        <w:t>ից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hy-AM"/>
        </w:rPr>
        <w:t>հաշված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="00026006" w:rsidRPr="004A3358">
        <w:rPr>
          <w:rFonts w:ascii="GHEA Grapalat" w:hAnsi="GHEA Grapalat" w:cs="Sylfaen"/>
          <w:b/>
          <w:bCs/>
          <w:sz w:val="20"/>
          <w:lang w:val="hy-AM"/>
        </w:rPr>
        <w:t xml:space="preserve">2026 թվականի հունվարի </w:t>
      </w:r>
      <w:r w:rsidR="00CA6EDB">
        <w:rPr>
          <w:rFonts w:ascii="GHEA Grapalat" w:hAnsi="GHEA Grapalat" w:cs="Sylfaen"/>
          <w:b/>
          <w:bCs/>
          <w:sz w:val="20"/>
          <w:lang w:val="hy-AM"/>
        </w:rPr>
        <w:t>30</w:t>
      </w:r>
      <w:r w:rsidR="00026006" w:rsidRPr="004A3358">
        <w:rPr>
          <w:rFonts w:ascii="GHEA Grapalat" w:hAnsi="GHEA Grapalat" w:cs="Sylfaen"/>
          <w:b/>
          <w:bCs/>
          <w:sz w:val="20"/>
          <w:lang w:val="hy-AM"/>
        </w:rPr>
        <w:t>-</w:t>
      </w:r>
      <w:r w:rsidR="00CA6EDB">
        <w:rPr>
          <w:rFonts w:ascii="GHEA Grapalat" w:hAnsi="GHEA Grapalat" w:cs="Sylfaen"/>
          <w:b/>
          <w:bCs/>
          <w:sz w:val="20"/>
          <w:lang w:val="hy-AM"/>
        </w:rPr>
        <w:t>ին</w:t>
      </w:r>
      <w:r w:rsidR="00026006" w:rsidRPr="004A3358">
        <w:rPr>
          <w:rFonts w:ascii="GHEA Grapalat" w:hAnsi="GHEA Grapalat" w:cs="Sylfaen"/>
          <w:b/>
          <w:bCs/>
          <w:sz w:val="20"/>
          <w:lang w:val="hy-AM"/>
        </w:rPr>
        <w:t xml:space="preserve"> ժամը 11:00-ն</w:t>
      </w:r>
      <w:r w:rsidRPr="00545009">
        <w:rPr>
          <w:rFonts w:ascii="GHEA Grapalat" w:hAnsi="GHEA Grapalat" w:cs="Tahoma"/>
          <w:sz w:val="20"/>
          <w:lang w:val="af-ZA"/>
        </w:rPr>
        <w:t>։</w:t>
      </w:r>
    </w:p>
    <w:p w14:paraId="1A5F97A4" w14:textId="01699E75" w:rsidR="008A2448" w:rsidRPr="00545009" w:rsidRDefault="008A2448" w:rsidP="008A2448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545009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Pr="00545009">
        <w:rPr>
          <w:rFonts w:ascii="GHEA Grapalat" w:hAnsi="GHEA Grapalat" w:cs="Tahoma"/>
          <w:sz w:val="20"/>
          <w:lang w:val="af-ZA"/>
        </w:rPr>
        <w:tab/>
      </w:r>
      <w:r w:rsidRPr="00545009">
        <w:rPr>
          <w:rFonts w:ascii="GHEA Grapalat" w:hAnsi="GHEA Grapalat" w:cs="Tahoma"/>
          <w:sz w:val="20"/>
          <w:lang w:val="af-ZA"/>
        </w:rPr>
        <w:tab/>
      </w:r>
      <w:r w:rsidRPr="00545009">
        <w:rPr>
          <w:rFonts w:ascii="GHEA Grapalat" w:hAnsi="GHEA Grapalat" w:cs="Tahoma"/>
          <w:sz w:val="20"/>
          <w:lang w:val="af-ZA"/>
        </w:rPr>
        <w:tab/>
      </w:r>
      <w:r w:rsidRPr="00545009">
        <w:rPr>
          <w:rFonts w:ascii="GHEA Grapalat" w:hAnsi="GHEA Grapalat" w:cs="Tahoma"/>
          <w:sz w:val="20"/>
          <w:lang w:val="af-ZA"/>
        </w:rPr>
        <w:tab/>
      </w:r>
    </w:p>
    <w:p w14:paraId="60492666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</w:rPr>
        <w:t>Ընդ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որում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հայտերի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գնահատումն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իրականացվում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հայտերի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ներկայացման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վերջնա</w:t>
      </w:r>
      <w:r w:rsidRPr="00545009">
        <w:rPr>
          <w:rFonts w:ascii="GHEA Grapalat" w:hAnsi="GHEA Grapalat" w:cs="Sylfaen"/>
          <w:sz w:val="20"/>
          <w:szCs w:val="20"/>
          <w:lang w:val="af-ZA"/>
        </w:rPr>
        <w:softHyphen/>
      </w:r>
      <w:r w:rsidRPr="00545009">
        <w:rPr>
          <w:rFonts w:ascii="GHEA Grapalat" w:hAnsi="GHEA Grapalat" w:cs="Sylfaen"/>
          <w:sz w:val="20"/>
          <w:szCs w:val="20"/>
        </w:rPr>
        <w:t>ժամկետը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լրանալու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օրվանից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հաշված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մինչև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երեք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աշխատանքային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օրվա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ընթացքում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152FD41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ab/>
        <w:t xml:space="preserve">20. </w:t>
      </w:r>
      <w:r w:rsidRPr="00545009">
        <w:rPr>
          <w:rFonts w:ascii="GHEA Grapalat" w:hAnsi="GHEA Grapalat" w:cs="Sylfaen"/>
          <w:sz w:val="20"/>
        </w:rPr>
        <w:t>Նախաորակավորման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</w:rPr>
        <w:t>հ</w:t>
      </w:r>
      <w:r w:rsidRPr="00545009">
        <w:rPr>
          <w:rFonts w:ascii="GHEA Grapalat" w:hAnsi="GHEA Grapalat" w:cs="Sylfaen"/>
          <w:sz w:val="20"/>
          <w:lang w:val="ru-RU"/>
        </w:rPr>
        <w:t>այտերի</w:t>
      </w:r>
      <w:r w:rsidRPr="00545009">
        <w:rPr>
          <w:rFonts w:ascii="GHEA Grapalat" w:hAnsi="GHEA Grapalat" w:cs="Sylfaen"/>
          <w:sz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lang w:val="ru-RU"/>
        </w:rPr>
        <w:t>բացման</w:t>
      </w:r>
      <w:r w:rsidRPr="00545009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545009">
        <w:rPr>
          <w:rFonts w:ascii="GHEA Grapalat" w:hAnsi="GHEA Grapalat" w:cs="Sylfaen"/>
          <w:sz w:val="20"/>
          <w:lang w:val="ru-RU"/>
        </w:rPr>
        <w:t>նիստոմ</w:t>
      </w:r>
      <w:r w:rsidRPr="00545009">
        <w:rPr>
          <w:rFonts w:ascii="GHEA Grapalat" w:hAnsi="GHEA Grapalat" w:cs="Sylfaen"/>
          <w:sz w:val="20"/>
          <w:lang w:val="af-ZA"/>
        </w:rPr>
        <w:t>`</w:t>
      </w:r>
    </w:p>
    <w:p w14:paraId="17CA9D87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4500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45009">
        <w:rPr>
          <w:rFonts w:ascii="GHEA Grapalat" w:hAnsi="GHEA Grapalat" w:cs="Sylfaen"/>
          <w:sz w:val="20"/>
        </w:rPr>
        <w:t>հ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է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է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դրա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45009">
        <w:rPr>
          <w:rFonts w:ascii="GHEA Grapalat" w:hAnsi="GHEA Grapalat" w:cs="Sylfaen"/>
          <w:sz w:val="20"/>
          <w:szCs w:val="20"/>
          <w:lang w:val="af-ZA"/>
        </w:rPr>
        <w:t>,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և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545009">
        <w:rPr>
          <w:rFonts w:ascii="GHEA Grapalat" w:hAnsi="GHEA Grapalat"/>
          <w:sz w:val="20"/>
          <w:szCs w:val="20"/>
        </w:rPr>
        <w:t>կամ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545009">
        <w:rPr>
          <w:rFonts w:ascii="GHEA Grapalat" w:hAnsi="GHEA Grapalat"/>
          <w:sz w:val="20"/>
          <w:szCs w:val="20"/>
        </w:rPr>
        <w:t>էլեկտրոնային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եղանակով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ներկայացված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45009">
        <w:rPr>
          <w:rFonts w:ascii="GHEA Grapalat" w:hAnsi="GHEA Grapalat"/>
          <w:sz w:val="20"/>
          <w:szCs w:val="20"/>
          <w:lang w:val="hy-AM"/>
        </w:rPr>
        <w:t>.</w:t>
      </w:r>
    </w:p>
    <w:p w14:paraId="530A01B5" w14:textId="77777777" w:rsidR="008A2448" w:rsidRPr="00545009" w:rsidRDefault="008A2448" w:rsidP="008A2448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41F06966" w14:textId="77777777" w:rsidR="008A2448" w:rsidRPr="00545009" w:rsidRDefault="008A2448" w:rsidP="008A2448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ա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45009">
        <w:rPr>
          <w:rFonts w:ascii="GHEA Grapalat" w:hAnsi="GHEA Grapalat"/>
          <w:sz w:val="20"/>
          <w:szCs w:val="20"/>
          <w:lang w:val="af-ZA"/>
        </w:rPr>
        <w:t>.</w:t>
      </w:r>
    </w:p>
    <w:p w14:paraId="3F08566E" w14:textId="77777777" w:rsidR="008A2448" w:rsidRPr="00545009" w:rsidRDefault="008A2448" w:rsidP="008A2448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545009">
        <w:rPr>
          <w:rFonts w:ascii="GHEA Grapalat" w:hAnsi="GHEA Grapalat" w:cs="Sylfaen"/>
          <w:sz w:val="20"/>
          <w:szCs w:val="20"/>
          <w:lang w:val="af-ZA"/>
        </w:rPr>
        <w:tab/>
      </w:r>
      <w:r w:rsidRPr="00545009">
        <w:rPr>
          <w:rFonts w:ascii="GHEA Grapalat" w:hAnsi="GHEA Grapalat" w:cs="Sylfaen"/>
          <w:sz w:val="20"/>
          <w:szCs w:val="20"/>
          <w:lang w:val="hy-AM"/>
        </w:rPr>
        <w:t>բ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և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545009">
        <w:rPr>
          <w:rFonts w:ascii="GHEA Grapalat" w:hAnsi="GHEA Grapalat" w:cs="Sylfaen"/>
          <w:sz w:val="20"/>
          <w:szCs w:val="20"/>
        </w:rPr>
        <w:t>ինչպես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նաև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էլեկտրոնային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եղանակով</w:t>
      </w:r>
      <w:r w:rsidRPr="0054500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ներկայացված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փաստաթղթերի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սույն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/>
          <w:sz w:val="20"/>
          <w:szCs w:val="20"/>
        </w:rPr>
        <w:t>հայտարարությամբ</w:t>
      </w:r>
      <w:r w:rsidRPr="0054500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4500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545009">
        <w:rPr>
          <w:rFonts w:ascii="GHEA Grapalat" w:hAnsi="GHEA Grapalat"/>
          <w:sz w:val="20"/>
          <w:szCs w:val="20"/>
          <w:lang w:val="hy-AM"/>
        </w:rPr>
        <w:t>.</w:t>
      </w:r>
    </w:p>
    <w:p w14:paraId="3DE894C6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af-ZA"/>
        </w:rPr>
        <w:t xml:space="preserve">21. </w:t>
      </w:r>
      <w:r w:rsidRPr="00545009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1EA04F77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45009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0715526A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5807593D" w14:textId="77777777" w:rsidR="008A2448" w:rsidRPr="00545009" w:rsidRDefault="008A2448" w:rsidP="008A2448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545009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2CF763DC" w14:textId="77777777" w:rsidR="008A2448" w:rsidRPr="00545009" w:rsidRDefault="008A2448" w:rsidP="008A2448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45009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և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45009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45009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54500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29BEBB93" w14:textId="77777777" w:rsidR="008A2448" w:rsidRPr="005E1F72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45009">
        <w:rPr>
          <w:rFonts w:ascii="GHEA Grapalat" w:hAnsi="GHEA Grapalat" w:cs="Sylfaen"/>
        </w:rPr>
        <w:tab/>
      </w:r>
      <w:r w:rsidRPr="00545009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3EEC5839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ab/>
        <w:t>24.</w:t>
      </w:r>
      <w:r w:rsidRPr="00545009">
        <w:rPr>
          <w:rFonts w:ascii="GHEA Grapalat" w:hAnsi="GHEA Grapalat" w:cs="Sylfaen"/>
          <w:szCs w:val="24"/>
          <w:lang w:val="hy-AM"/>
        </w:rPr>
        <w:t xml:space="preserve"> </w:t>
      </w:r>
      <w:r w:rsidRPr="00545009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545009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C015BBA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lastRenderedPageBreak/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2B2899F5" w14:textId="77777777" w:rsidR="008A2448" w:rsidRPr="00545009" w:rsidRDefault="008A2448" w:rsidP="008A2448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45009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4FA705FF" w14:textId="12C45E70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 xml:space="preserve">25. </w:t>
      </w:r>
      <w:r w:rsidR="00A544F1">
        <w:rPr>
          <w:rFonts w:ascii="GHEA Grapalat" w:hAnsi="GHEA Grapalat"/>
          <w:i w:val="0"/>
          <w:lang w:val="af-ZA"/>
        </w:rPr>
        <w:t>Երկու փուլով</w:t>
      </w:r>
      <w:r w:rsidRPr="00545009">
        <w:rPr>
          <w:rFonts w:ascii="GHEA Grapalat" w:hAnsi="GHEA Grapalat"/>
          <w:i w:val="0"/>
          <w:lang w:val="af-ZA"/>
        </w:rPr>
        <w:t xml:space="preserve"> մրցույթի գործընթացին մասնակցելու իրավունք ստանում են նախաորակավորված մասնակիցների ցուցակում ընդգրկված այն մասնակիցները,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Այս կապակցությամբ հանձնաժողովի քարտուղարը սույն հայտարարության մեջ նշված իր էլեկտրոնային փոստից  հայտերի բացման նիստին ավարտին հաջորդող մինչև երկրորդ աշխատանքային օրվա ավարտը նախաորակավորված մասնակիցների`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559DF81A" w14:textId="77777777" w:rsidR="008A2448" w:rsidRPr="00545009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տեղեկանք` նշելով հրավերի տրամադրման ամսաթիվը, ժամը:</w:t>
      </w:r>
    </w:p>
    <w:p w14:paraId="2843EFF0" w14:textId="75D10A8B" w:rsidR="008A2448" w:rsidRPr="003F5C44" w:rsidRDefault="008A2448" w:rsidP="008A2448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ab/>
        <w:t xml:space="preserve">26. Սույն հայտարարության 25-րդ կետով նախատեսված ժամկետից ուշ փաստաթղթեր ներկայացրած նախաորակավորված մասնակիցներին հրավեր չի տրամադրվում, իսկ </w:t>
      </w:r>
      <w:r w:rsidR="00A544F1">
        <w:rPr>
          <w:rFonts w:ascii="GHEA Grapalat" w:hAnsi="GHEA Grapalat"/>
          <w:i w:val="0"/>
          <w:lang w:val="af-ZA"/>
        </w:rPr>
        <w:t>երկու փուլով</w:t>
      </w:r>
      <w:r w:rsidRPr="00545009">
        <w:rPr>
          <w:rFonts w:ascii="GHEA Grapalat" w:hAnsi="GHEA Grapalat"/>
          <w:i w:val="0"/>
          <w:lang w:val="af-ZA"/>
        </w:rPr>
        <w:t xml:space="preserve"> մրցույթի հայտերի ներկայացման վերջնաժամկետը հաշվարկվում է նույն կետով սահմանված ժամկետը ավարտվելուն հաջորդող օրվանից:</w:t>
      </w:r>
    </w:p>
    <w:p w14:paraId="515892A4" w14:textId="77777777" w:rsidR="008A2448" w:rsidRDefault="008A2448" w:rsidP="008A244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23197">
        <w:rPr>
          <w:rFonts w:ascii="GHEA Grapalat" w:hAnsi="GHEA Grapalat"/>
          <w:sz w:val="20"/>
          <w:szCs w:val="20"/>
          <w:lang w:val="af-ZA"/>
        </w:rPr>
        <w:tab/>
        <w:t>27. Սույն ընթացակարգի վերաբերյալ բողոքարկումն իրականացվում է  «Գնումների մասին» ՀՀ օրենքով և ՀՀ քաղաքացիական դատավարության</w:t>
      </w:r>
      <w:r>
        <w:rPr>
          <w:rFonts w:ascii="GHEA Grapalat" w:hAnsi="GHEA Grapalat"/>
          <w:sz w:val="20"/>
          <w:szCs w:val="20"/>
          <w:lang w:val="af-ZA"/>
        </w:rPr>
        <w:t xml:space="preserve"> օրենսգրքով սահմանված կարգով։</w:t>
      </w:r>
    </w:p>
    <w:p w14:paraId="4DFE9038" w14:textId="77777777" w:rsidR="008A2448" w:rsidRPr="00123197" w:rsidRDefault="008A2448" w:rsidP="008A244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23197">
        <w:rPr>
          <w:rFonts w:ascii="GHEA Grapalat" w:hAnsi="GHEA Grapalat"/>
          <w:sz w:val="20"/>
          <w:szCs w:val="20"/>
          <w:lang w:val="af-ZA"/>
        </w:rPr>
        <w:t xml:space="preserve">Ընդ որում յուրաքանչյուր՝  </w:t>
      </w:r>
    </w:p>
    <w:p w14:paraId="39EF8ABD" w14:textId="77777777" w:rsidR="008A2448" w:rsidRPr="00123197" w:rsidRDefault="008A2448" w:rsidP="008A244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23197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35AA38B2" w14:textId="77777777" w:rsidR="008A2448" w:rsidRPr="00123197" w:rsidRDefault="008A2448" w:rsidP="008A244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23197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123197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5E4DDBCE" w14:textId="77777777" w:rsidR="008A2448" w:rsidRPr="00123197" w:rsidRDefault="008A2448" w:rsidP="008A2448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123197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63959918" w14:textId="31AE40B6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545009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 `</w:t>
      </w:r>
      <w:r w:rsidR="005146A4">
        <w:rPr>
          <w:rFonts w:ascii="GHEA Grapalat" w:hAnsi="GHEA Grapalat"/>
          <w:i w:val="0"/>
          <w:lang w:val="af-ZA"/>
        </w:rPr>
        <w:t>Գոռ Մուրադյանին</w:t>
      </w:r>
    </w:p>
    <w:p w14:paraId="7D1F14E4" w14:textId="4C8EDD6B" w:rsidR="008A2448" w:rsidRPr="00545009" w:rsidRDefault="008A2448" w:rsidP="008A2448">
      <w:pPr>
        <w:jc w:val="both"/>
        <w:rPr>
          <w:rFonts w:ascii="GHEA Grapalat" w:hAnsi="GHEA Grapalat"/>
          <w:i/>
          <w:lang w:val="af-ZA"/>
        </w:rPr>
      </w:pP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</w:p>
    <w:p w14:paraId="2C71739A" w14:textId="2096E5CA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45009">
        <w:rPr>
          <w:rFonts w:ascii="GHEA Grapalat" w:hAnsi="GHEA Grapalat"/>
          <w:i w:val="0"/>
          <w:lang w:val="af-ZA"/>
        </w:rPr>
        <w:t xml:space="preserve">Հեռախոս </w:t>
      </w:r>
      <w:r w:rsidR="005146A4">
        <w:rPr>
          <w:rFonts w:ascii="GHEA Grapalat" w:hAnsi="GHEA Grapalat"/>
          <w:i w:val="0"/>
          <w:lang w:val="af-ZA"/>
        </w:rPr>
        <w:t>011514373</w:t>
      </w:r>
    </w:p>
    <w:p w14:paraId="176CAFB1" w14:textId="77777777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F9CDD7C" w14:textId="4A0F06BB" w:rsidR="008A2448" w:rsidRPr="005146A4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545009">
        <w:rPr>
          <w:rFonts w:ascii="GHEA Grapalat" w:hAnsi="GHEA Grapalat"/>
          <w:i w:val="0"/>
          <w:lang w:val="af-ZA"/>
        </w:rPr>
        <w:t xml:space="preserve">Էլ. փոստ </w:t>
      </w:r>
      <w:r w:rsidR="005146A4" w:rsidRPr="005146A4">
        <w:rPr>
          <w:rFonts w:ascii="GHEA Grapalat" w:hAnsi="GHEA Grapalat"/>
          <w:i w:val="0"/>
          <w:lang w:val="af-ZA"/>
        </w:rPr>
        <w:t>gor.m</w:t>
      </w:r>
      <w:r w:rsidR="005146A4">
        <w:rPr>
          <w:rFonts w:ascii="GHEA Grapalat" w:hAnsi="GHEA Grapalat"/>
          <w:i w:val="0"/>
          <w:lang w:val="af-ZA"/>
        </w:rPr>
        <w:t>uradyan@yerevan.am</w:t>
      </w:r>
    </w:p>
    <w:p w14:paraId="7FE9C31F" w14:textId="77777777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45EF7DBD" w14:textId="77777777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0FB790B5" w14:textId="77777777" w:rsidR="008A2448" w:rsidRPr="00545009" w:rsidRDefault="008A2448" w:rsidP="008A2448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10372974" w14:textId="4A9041F0" w:rsidR="008A2448" w:rsidRPr="005146A4" w:rsidRDefault="008A2448" w:rsidP="008A2448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545009">
        <w:rPr>
          <w:rFonts w:ascii="GHEA Grapalat" w:hAnsi="GHEA Grapalat"/>
          <w:i w:val="0"/>
          <w:lang w:val="af-ZA"/>
        </w:rPr>
        <w:t xml:space="preserve">Պատվիրատու` </w:t>
      </w:r>
      <w:r w:rsidR="005146A4">
        <w:rPr>
          <w:rFonts w:ascii="GHEA Grapalat" w:hAnsi="GHEA Grapalat"/>
          <w:i w:val="0"/>
          <w:lang w:val="hy-AM"/>
        </w:rPr>
        <w:t>Երևանի քաղաքապետարան</w:t>
      </w:r>
    </w:p>
    <w:p w14:paraId="2F3DF55F" w14:textId="3D821BEF" w:rsidR="008A2448" w:rsidRPr="00545009" w:rsidRDefault="008A2448" w:rsidP="008A2448">
      <w:pPr>
        <w:jc w:val="both"/>
        <w:rPr>
          <w:rFonts w:ascii="GHEA Grapalat" w:hAnsi="GHEA Grapalat"/>
          <w:i/>
          <w:lang w:val="af-ZA"/>
        </w:rPr>
      </w:pPr>
      <w:r w:rsidRPr="00545009">
        <w:rPr>
          <w:rFonts w:ascii="GHEA Grapalat" w:hAnsi="GHEA Grapalat"/>
          <w:i/>
          <w:lang w:val="af-ZA"/>
        </w:rPr>
        <w:lastRenderedPageBreak/>
        <w:tab/>
      </w:r>
      <w:r w:rsidRPr="00545009">
        <w:rPr>
          <w:rFonts w:ascii="GHEA Grapalat" w:hAnsi="GHEA Grapalat"/>
          <w:i/>
          <w:lang w:val="af-ZA"/>
        </w:rPr>
        <w:tab/>
      </w:r>
      <w:r w:rsidRPr="00545009">
        <w:rPr>
          <w:rFonts w:ascii="GHEA Grapalat" w:hAnsi="GHEA Grapalat"/>
          <w:i/>
          <w:lang w:val="af-ZA"/>
        </w:rPr>
        <w:tab/>
      </w:r>
    </w:p>
    <w:p w14:paraId="76FB1A1F" w14:textId="77777777" w:rsidR="008A2448" w:rsidRPr="00545009" w:rsidRDefault="008A2448" w:rsidP="008A2448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A260496" w14:textId="77777777" w:rsidR="008A2448" w:rsidRPr="00545009" w:rsidRDefault="008A2448" w:rsidP="008A2448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8553A64" w14:textId="77777777" w:rsidR="00E30E7B" w:rsidRDefault="00E30E7B" w:rsidP="008A2448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138946B" w14:textId="77777777" w:rsidR="00E30E7B" w:rsidRDefault="00E30E7B" w:rsidP="008A2448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9EB547D" w14:textId="25816CD3" w:rsidR="008A2448" w:rsidRPr="00545009" w:rsidRDefault="008A2448" w:rsidP="008A244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545009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0E079A6D" w14:textId="77777777" w:rsidR="006654F6" w:rsidRDefault="005267BC" w:rsidP="006654F6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i/>
          <w:sz w:val="18"/>
          <w:szCs w:val="18"/>
          <w:lang w:val="af-ZA"/>
        </w:rPr>
        <w:t>ԵՔ-ԵՄԽԾՁԲ-25/1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="008A2448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  <w:r w:rsidR="006654F6">
        <w:rPr>
          <w:rFonts w:ascii="GHEA Grapalat" w:hAnsi="GHEA Grapalat" w:cs="Sylfaen"/>
          <w:sz w:val="18"/>
          <w:szCs w:val="18"/>
          <w:lang w:val="es-ES"/>
        </w:rPr>
        <w:t>երկու փուլով</w:t>
      </w:r>
    </w:p>
    <w:p w14:paraId="4E6CD966" w14:textId="7C52C2C9" w:rsidR="008A2448" w:rsidRPr="00545009" w:rsidRDefault="008A2448" w:rsidP="006654F6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 մրցույթի նախաորակավորման </w:t>
      </w:r>
    </w:p>
    <w:p w14:paraId="40DD03CF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79E7E94C" w14:textId="77777777" w:rsidR="008A2448" w:rsidRPr="00545009" w:rsidRDefault="008A2448" w:rsidP="008A2448">
      <w:pPr>
        <w:jc w:val="center"/>
        <w:rPr>
          <w:rFonts w:ascii="GHEA Grapalat" w:hAnsi="GHEA Grapalat" w:cs="Sylfaen"/>
          <w:b/>
          <w:lang w:val="es-ES"/>
        </w:rPr>
      </w:pPr>
    </w:p>
    <w:p w14:paraId="50EE054A" w14:textId="77777777" w:rsidR="008A2448" w:rsidRPr="00545009" w:rsidRDefault="008A2448" w:rsidP="008A2448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564DCB50" w14:textId="77777777" w:rsidR="008A2448" w:rsidRPr="00545009" w:rsidRDefault="008A2448" w:rsidP="008A2448">
      <w:pPr>
        <w:pStyle w:val="Heading6"/>
        <w:jc w:val="center"/>
        <w:rPr>
          <w:rFonts w:ascii="GHEA Grapalat" w:hAnsi="GHEA Grapalat" w:cs="Arial"/>
          <w:color w:val="auto"/>
          <w:lang w:val="es-ES"/>
        </w:rPr>
      </w:pPr>
      <w:r w:rsidRPr="00545009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545009">
        <w:rPr>
          <w:rFonts w:ascii="GHEA Grapalat" w:hAnsi="GHEA Grapalat" w:cs="Arial"/>
          <w:color w:val="auto"/>
          <w:lang w:val="es-ES"/>
        </w:rPr>
        <w:t xml:space="preserve">  </w:t>
      </w:r>
    </w:p>
    <w:p w14:paraId="017D9754" w14:textId="77777777" w:rsidR="008A2448" w:rsidRPr="00545009" w:rsidRDefault="008A2448" w:rsidP="008A2448">
      <w:pPr>
        <w:rPr>
          <w:lang w:val="es-ES" w:eastAsia="ru-RU"/>
        </w:rPr>
      </w:pPr>
    </w:p>
    <w:p w14:paraId="4A232E22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որ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42ADA62B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45009">
        <w:rPr>
          <w:rFonts w:ascii="GHEA Grapalat" w:hAnsi="GHEA Grapalat"/>
          <w:vertAlign w:val="superscript"/>
          <w:lang w:val="es-ES"/>
        </w:rPr>
        <w:t xml:space="preserve">               </w:t>
      </w:r>
      <w:r w:rsidRPr="00545009">
        <w:rPr>
          <w:rFonts w:ascii="GHEA Grapalat" w:hAnsi="GHEA Grapalat"/>
          <w:lang w:val="es-ES"/>
        </w:rPr>
        <w:t xml:space="preserve">            </w:t>
      </w:r>
      <w:r w:rsidRPr="00545009">
        <w:rPr>
          <w:rFonts w:ascii="GHEA Grapalat" w:hAnsi="GHEA Grapalat" w:cs="Sylfaen"/>
          <w:vertAlign w:val="superscript"/>
          <w:lang w:val="es-ES"/>
        </w:rPr>
        <w:t>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1ACCA06E" w14:textId="31A69E7A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45009">
        <w:rPr>
          <w:rFonts w:ascii="GHEA Grapalat" w:hAnsi="GHEA Grapalat"/>
          <w:sz w:val="22"/>
          <w:szCs w:val="22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ի կողմից </w:t>
      </w:r>
      <w:r w:rsidRPr="0054500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      </w:t>
      </w:r>
      <w:r w:rsidR="005267BC">
        <w:rPr>
          <w:rFonts w:ascii="GHEA Grapalat" w:hAnsi="GHEA Grapalat" w:cs="Sylfaen"/>
          <w:sz w:val="20"/>
          <w:szCs w:val="20"/>
          <w:lang w:val="es-ES"/>
        </w:rPr>
        <w:t>ԵՔ-ԵՄԽԾՁԲ-25/1</w:t>
      </w:r>
      <w:r w:rsidRPr="00545009">
        <w:rPr>
          <w:rFonts w:ascii="GHEA Grapalat" w:hAnsi="GHEA Grapalat"/>
          <w:u w:val="single"/>
          <w:lang w:val="es-ES"/>
        </w:rPr>
        <w:t xml:space="preserve">         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ծածկագրով </w:t>
      </w:r>
      <w:r w:rsidR="0094272C">
        <w:rPr>
          <w:rFonts w:ascii="GHEA Grapalat" w:hAnsi="GHEA Grapalat" w:cs="Sylfaen"/>
          <w:sz w:val="20"/>
          <w:szCs w:val="20"/>
          <w:lang w:val="es-ES"/>
        </w:rPr>
        <w:t>երկու</w:t>
      </w:r>
    </w:p>
    <w:p w14:paraId="37336983" w14:textId="77777777" w:rsidR="008A2448" w:rsidRPr="00545009" w:rsidRDefault="008A2448" w:rsidP="008A244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               պատվիրատուի անվանումը</w:t>
      </w:r>
    </w:p>
    <w:p w14:paraId="4A63A05B" w14:textId="1B127A71" w:rsidR="008A2448" w:rsidRPr="00545009" w:rsidRDefault="0094272C" w:rsidP="008A2448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>փուլով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 xml:space="preserve"> մրցույթի նախաորակավորման ընթացակարգին և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նախաորակավորման հայտարարության պահանջներին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="008A2448"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8A2448" w:rsidRPr="00545009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B0B8DC3" w14:textId="77777777" w:rsidR="008A2448" w:rsidRPr="00545009" w:rsidRDefault="008A2448" w:rsidP="008A2448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354A4F5A" w14:textId="77777777" w:rsidR="008A2448" w:rsidRPr="00545009" w:rsidDel="00437CDB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7ED2FD8B" w14:textId="77777777" w:rsidR="008A2448" w:rsidRPr="00545009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7F55B321" w14:textId="77777777" w:rsidR="008A2448" w:rsidRPr="00545009" w:rsidRDefault="008A2448" w:rsidP="008A2448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45009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</w:r>
      <w:r w:rsidRPr="00545009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15C60016" w14:textId="77777777" w:rsidR="008A2448" w:rsidRPr="00545009" w:rsidRDefault="008A2448" w:rsidP="008A2448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հարկի վճարողի հաշվառման համարը</w:t>
      </w:r>
    </w:p>
    <w:p w14:paraId="67FE12A6" w14:textId="77777777" w:rsidR="008A2448" w:rsidRPr="00545009" w:rsidRDefault="008A2448" w:rsidP="008A2448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191E4F29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3ACF9E1A" w14:textId="77777777" w:rsidR="008A2448" w:rsidRPr="00545009" w:rsidRDefault="008A2448" w:rsidP="008A2448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45009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545009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es-ES"/>
        </w:rPr>
        <w:t>-</w:t>
      </w:r>
      <w:r w:rsidRPr="00545009">
        <w:rPr>
          <w:rFonts w:ascii="GHEA Grapalat" w:hAnsi="GHEA Grapalat" w:cs="Sylfaen"/>
          <w:sz w:val="20"/>
          <w:szCs w:val="20"/>
          <w:lang w:val="es-ES"/>
        </w:rPr>
        <w:t>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54500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  <w:lang w:val="es-ES"/>
        </w:rPr>
        <w:t>է</w:t>
      </w:r>
      <w:r w:rsidRPr="00545009">
        <w:rPr>
          <w:rFonts w:ascii="GHEA Grapalat" w:hAnsi="GHEA Grapalat" w:cs="Arial"/>
          <w:sz w:val="20"/>
          <w:szCs w:val="20"/>
          <w:lang w:val="es-ES"/>
        </w:rPr>
        <w:t>`</w:t>
      </w:r>
      <w:r w:rsidRPr="00545009">
        <w:rPr>
          <w:rFonts w:ascii="GHEA Grapalat" w:hAnsi="GHEA Grapalat" w:cs="Arial"/>
          <w:szCs w:val="22"/>
          <w:lang w:val="es-ES"/>
        </w:rPr>
        <w:t xml:space="preserve"> </w:t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</w:r>
      <w:r w:rsidRPr="00545009">
        <w:rPr>
          <w:rFonts w:ascii="GHEA Grapalat" w:hAnsi="GHEA Grapalat"/>
          <w:u w:val="single"/>
          <w:lang w:val="es-ES"/>
        </w:rPr>
        <w:tab/>
        <w:t>:</w:t>
      </w:r>
    </w:p>
    <w:p w14:paraId="49F12CDA" w14:textId="77777777" w:rsidR="008A2448" w:rsidRPr="00545009" w:rsidRDefault="008A2448" w:rsidP="008A2448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</w:t>
      </w:r>
      <w:r w:rsidRPr="00545009">
        <w:rPr>
          <w:rFonts w:ascii="GHEA Grapalat" w:hAnsi="GHEA Grapalat" w:cs="Sylfaen"/>
          <w:vertAlign w:val="superscript"/>
          <w:lang w:val="es-ES"/>
        </w:rPr>
        <w:t>անվանումը</w:t>
      </w:r>
      <w:r w:rsidRPr="00545009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էլեկտրոնային փոստի հասցեն</w:t>
      </w:r>
    </w:p>
    <w:p w14:paraId="44528621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CF07F26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14AA282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7491690" w14:textId="77777777" w:rsidR="008A2448" w:rsidRPr="00545009" w:rsidRDefault="008A2448" w:rsidP="008A244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9F37B23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           </w:t>
      </w:r>
    </w:p>
    <w:p w14:paraId="6CC7CBF9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47E8FCA1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503078FD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6E9E6D34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4ED0684A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2C3DB73A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6AAE577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7531E550" w14:textId="77777777" w:rsidR="008A2448" w:rsidRPr="00545009" w:rsidRDefault="008A2448" w:rsidP="008A2448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6371B29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B19B95A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4E89A26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A6E5F38" w14:textId="77777777" w:rsidR="008A2448" w:rsidRPr="00001532" w:rsidRDefault="008A2448" w:rsidP="008A2448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14:paraId="2747E91F" w14:textId="77777777" w:rsidR="008A2448" w:rsidRPr="00545009" w:rsidRDefault="008A2448" w:rsidP="008A2448">
      <w:pPr>
        <w:pStyle w:val="FootnoteText"/>
      </w:pPr>
      <w:r w:rsidRPr="00545009">
        <w:rPr>
          <w:rFonts w:ascii="GHEA Grapalat" w:hAnsi="GHEA Grapalat"/>
          <w:i/>
          <w:sz w:val="16"/>
          <w:szCs w:val="16"/>
          <w:lang w:val="hy-AM"/>
        </w:rPr>
        <w:t>*լրացվում է հանձնաժողովի քարտուղարի կողմից` մինչև հայտարարությունը տեղեկագրում հրապարակելը:</w:t>
      </w:r>
    </w:p>
    <w:p w14:paraId="0CC714D2" w14:textId="77777777" w:rsidR="008A2448" w:rsidRPr="00545009" w:rsidRDefault="008A2448" w:rsidP="008A2448">
      <w:pPr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  <w:r w:rsidRPr="00545009">
        <w:rPr>
          <w:rFonts w:ascii="GHEA Grapalat" w:hAnsi="GHEA Grapalat" w:cs="Sylfaen"/>
          <w:i/>
          <w:sz w:val="20"/>
          <w:szCs w:val="20"/>
          <w:lang w:val="hy-AM"/>
        </w:rPr>
        <w:lastRenderedPageBreak/>
        <w:br w:type="page"/>
      </w:r>
    </w:p>
    <w:p w14:paraId="4C766580" w14:textId="77777777" w:rsidR="008A2448" w:rsidRPr="00545009" w:rsidRDefault="008A2448" w:rsidP="008A2448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lastRenderedPageBreak/>
        <w:t>Հավելված</w:t>
      </w:r>
      <w:r w:rsidRPr="00545009">
        <w:rPr>
          <w:rFonts w:ascii="GHEA Grapalat" w:hAnsi="GHEA Grapalat" w:cs="Arial"/>
          <w:sz w:val="18"/>
          <w:szCs w:val="18"/>
          <w:lang w:val="es-ES"/>
        </w:rPr>
        <w:t xml:space="preserve">  N 2</w:t>
      </w:r>
    </w:p>
    <w:p w14:paraId="625D9CAF" w14:textId="77777777" w:rsidR="005A127C" w:rsidRDefault="005267BC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i/>
          <w:sz w:val="18"/>
          <w:szCs w:val="18"/>
          <w:lang w:val="af-ZA"/>
        </w:rPr>
        <w:t>ԵՔ-ԵՄԽԾՁԲ-25/1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>*</w:t>
      </w:r>
      <w:r w:rsidR="008A2448" w:rsidRPr="00545009">
        <w:rPr>
          <w:rFonts w:ascii="GHEA Grapalat" w:hAnsi="GHEA Grapalat"/>
          <w:sz w:val="18"/>
          <w:szCs w:val="18"/>
          <w:lang w:val="es-ES"/>
        </w:rPr>
        <w:t xml:space="preserve">  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ծածկագրով </w:t>
      </w:r>
      <w:r>
        <w:rPr>
          <w:rFonts w:ascii="GHEA Grapalat" w:hAnsi="GHEA Grapalat" w:cs="Sylfaen"/>
          <w:sz w:val="18"/>
          <w:szCs w:val="18"/>
          <w:lang w:val="es-ES"/>
        </w:rPr>
        <w:t>երկու փուլով</w:t>
      </w:r>
      <w:r w:rsidR="008A2448" w:rsidRPr="00545009">
        <w:rPr>
          <w:rFonts w:ascii="GHEA Grapalat" w:hAnsi="GHEA Grapalat" w:cs="Sylfaen"/>
          <w:sz w:val="18"/>
          <w:szCs w:val="18"/>
          <w:lang w:val="es-ES"/>
        </w:rPr>
        <w:t xml:space="preserve"> մրցույթի </w:t>
      </w:r>
    </w:p>
    <w:p w14:paraId="02E356BF" w14:textId="42AF83BC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 xml:space="preserve">նախաորակավորման </w:t>
      </w:r>
    </w:p>
    <w:p w14:paraId="66839EA6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545009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626A2829" w14:textId="77777777" w:rsidR="008A2448" w:rsidRPr="00545009" w:rsidRDefault="008A2448" w:rsidP="008A2448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D93A648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445ED586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45009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05324675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545009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54500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45009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74C5A2A2" w14:textId="77777777" w:rsidR="008A2448" w:rsidRPr="00545009" w:rsidRDefault="008A2448" w:rsidP="008A2448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FD2087" w14:textId="77777777" w:rsidR="008A2448" w:rsidRPr="00545009" w:rsidRDefault="008A2448" w:rsidP="008A2448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5D5C8A9" w14:textId="77777777" w:rsidR="008A2448" w:rsidRPr="00545009" w:rsidRDefault="008A2448" w:rsidP="008A244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45009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545009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545009">
        <w:rPr>
          <w:rFonts w:ascii="GHEA Grapalat" w:hAnsi="GHEA Grapalat"/>
          <w:sz w:val="20"/>
          <w:szCs w:val="20"/>
          <w:lang w:val="hy-AM"/>
        </w:rPr>
        <w:t>հայտը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545009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257FF1A2" w14:textId="77777777" w:rsidR="008A2448" w:rsidRPr="00545009" w:rsidRDefault="008A2448" w:rsidP="008A2448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45009">
        <w:rPr>
          <w:rFonts w:ascii="GHEA Grapalat" w:hAnsi="GHEA Grapalat" w:cs="Sylfaen"/>
          <w:vertAlign w:val="superscript"/>
          <w:lang w:val="es-ES"/>
        </w:rPr>
        <w:tab/>
      </w:r>
      <w:r w:rsidRPr="00545009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38659F9B" w14:textId="27871A80" w:rsidR="008A2448" w:rsidRPr="00545009" w:rsidRDefault="008A2448" w:rsidP="008A2448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</w:rPr>
        <w:t>տարվա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և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դրան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նախորդող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5A127C">
        <w:rPr>
          <w:rFonts w:ascii="GHEA Grapalat" w:hAnsi="GHEA Grapalat" w:cs="Sylfaen"/>
          <w:sz w:val="20"/>
          <w:szCs w:val="20"/>
          <w:lang w:val="es-ES"/>
        </w:rPr>
        <w:t>տաս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տարիների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ընթացքում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իրականացրել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է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45009">
        <w:rPr>
          <w:rFonts w:ascii="GHEA Grapalat" w:hAnsi="GHEA Grapalat" w:cs="Sylfaen"/>
          <w:sz w:val="20"/>
          <w:szCs w:val="20"/>
        </w:rPr>
        <w:t>ներքոհիշյալ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545009">
        <w:rPr>
          <w:rFonts w:ascii="GHEA Grapalat" w:hAnsi="GHEA Grapalat" w:cs="Sylfaen"/>
          <w:sz w:val="20"/>
          <w:szCs w:val="20"/>
        </w:rPr>
        <w:t>մատուցումը</w:t>
      </w:r>
      <w:r w:rsidRPr="00545009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2DA8C94A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45009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2407"/>
        <w:gridCol w:w="5602"/>
      </w:tblGrid>
      <w:tr w:rsidR="008A2448" w:rsidRPr="007C4E5B" w14:paraId="68B401EF" w14:textId="77777777" w:rsidTr="003D4014">
        <w:tc>
          <w:tcPr>
            <w:tcW w:w="10188" w:type="dxa"/>
            <w:gridSpan w:val="3"/>
          </w:tcPr>
          <w:p w14:paraId="3F3ED667" w14:textId="6077859E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Նախաորակավորման հայտը ներկայացնելու տարվա և դրան նախորդող </w:t>
            </w:r>
            <w:r w:rsidR="00062C92">
              <w:rPr>
                <w:rFonts w:ascii="GHEA Grapalat" w:hAnsi="GHEA Grapalat" w:cs="Sylfaen"/>
                <w:sz w:val="20"/>
                <w:szCs w:val="20"/>
                <w:lang w:val="hy-AM"/>
              </w:rPr>
              <w:t>տաս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տարիների ընթացքում պատշաճ ձևով իրականացրած պայմանագրերի</w:t>
            </w:r>
          </w:p>
        </w:tc>
      </w:tr>
      <w:tr w:rsidR="008A2448" w:rsidRPr="00545009" w14:paraId="6CDE0E61" w14:textId="77777777" w:rsidTr="003D4014">
        <w:tc>
          <w:tcPr>
            <w:tcW w:w="1458" w:type="dxa"/>
          </w:tcPr>
          <w:p w14:paraId="5CBB29D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13409B7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3098B17E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A2448" w:rsidRPr="00545009" w14:paraId="65D612CC" w14:textId="77777777" w:rsidTr="003D4014">
        <w:tc>
          <w:tcPr>
            <w:tcW w:w="10188" w:type="dxa"/>
            <w:gridSpan w:val="3"/>
          </w:tcPr>
          <w:p w14:paraId="1DDA96C0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55F112D7" w14:textId="77777777" w:rsidTr="003D4014">
        <w:tc>
          <w:tcPr>
            <w:tcW w:w="1458" w:type="dxa"/>
          </w:tcPr>
          <w:p w14:paraId="609C0E2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DD7B32D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701AA5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00E88582" w14:textId="77777777" w:rsidTr="003D4014">
        <w:tc>
          <w:tcPr>
            <w:tcW w:w="1458" w:type="dxa"/>
          </w:tcPr>
          <w:p w14:paraId="1C6C9B46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D8D85C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50EEDF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4C291DE7" w14:textId="77777777" w:rsidTr="003D4014">
        <w:tc>
          <w:tcPr>
            <w:tcW w:w="1458" w:type="dxa"/>
          </w:tcPr>
          <w:p w14:paraId="73566AF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5551B1E3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A222D1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531E88FD" w14:textId="77777777" w:rsidTr="003D4014">
        <w:tc>
          <w:tcPr>
            <w:tcW w:w="10188" w:type="dxa"/>
            <w:gridSpan w:val="3"/>
          </w:tcPr>
          <w:p w14:paraId="606D107E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589302F5" w14:textId="77777777" w:rsidTr="003D4014">
        <w:tc>
          <w:tcPr>
            <w:tcW w:w="1458" w:type="dxa"/>
          </w:tcPr>
          <w:p w14:paraId="557A3C3B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D6599F8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DD0A69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31EE9F51" w14:textId="77777777" w:rsidTr="003D4014">
        <w:tc>
          <w:tcPr>
            <w:tcW w:w="1458" w:type="dxa"/>
          </w:tcPr>
          <w:p w14:paraId="1AE55BA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6BF8F52B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8E26FF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09301F46" w14:textId="77777777" w:rsidTr="003D4014">
        <w:tc>
          <w:tcPr>
            <w:tcW w:w="1458" w:type="dxa"/>
          </w:tcPr>
          <w:p w14:paraId="2A62A39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2529D3E9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0B34A2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4133CACB" w14:textId="77777777" w:rsidTr="003D4014">
        <w:tc>
          <w:tcPr>
            <w:tcW w:w="10188" w:type="dxa"/>
            <w:gridSpan w:val="3"/>
          </w:tcPr>
          <w:p w14:paraId="162C6BE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45009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45009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A2448" w:rsidRPr="00545009" w14:paraId="76968BAA" w14:textId="77777777" w:rsidTr="003D4014">
        <w:tc>
          <w:tcPr>
            <w:tcW w:w="1458" w:type="dxa"/>
          </w:tcPr>
          <w:p w14:paraId="7AF793B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6EB3970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090742B3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316AE2E3" w14:textId="77777777" w:rsidTr="003D4014">
        <w:tc>
          <w:tcPr>
            <w:tcW w:w="1458" w:type="dxa"/>
          </w:tcPr>
          <w:p w14:paraId="0878F345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31950F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1D431434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A2448" w:rsidRPr="00545009" w14:paraId="7420CD74" w14:textId="77777777" w:rsidTr="003D4014">
        <w:tc>
          <w:tcPr>
            <w:tcW w:w="1458" w:type="dxa"/>
          </w:tcPr>
          <w:p w14:paraId="6C8EE9B1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45009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41A8133A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7F66F82" w14:textId="77777777" w:rsidR="008A2448" w:rsidRPr="00545009" w:rsidRDefault="008A2448" w:rsidP="003D401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2976C551" w14:textId="77777777" w:rsidR="008A2448" w:rsidRPr="00545009" w:rsidRDefault="008A2448" w:rsidP="008A2448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4C7C76BD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DE400FB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F069299" w14:textId="77777777" w:rsidR="008A2448" w:rsidRPr="00545009" w:rsidRDefault="008A2448" w:rsidP="008A2448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0A32C343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es-ES"/>
        </w:rPr>
      </w:pPr>
    </w:p>
    <w:p w14:paraId="5879A659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45009">
        <w:rPr>
          <w:rFonts w:ascii="GHEA Grapalat" w:hAnsi="GHEA Grapalat"/>
          <w:sz w:val="20"/>
          <w:lang w:val="es-ES"/>
        </w:rPr>
        <w:t xml:space="preserve">    </w:t>
      </w:r>
      <w:r w:rsidRPr="00545009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45009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u w:val="single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es-ES"/>
        </w:rPr>
        <w:tab/>
      </w:r>
      <w:r w:rsidRPr="00545009">
        <w:rPr>
          <w:rFonts w:ascii="GHEA Grapalat" w:hAnsi="GHEA Grapalat"/>
          <w:sz w:val="20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մ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45009">
        <w:rPr>
          <w:rFonts w:ascii="GHEA Grapalat" w:hAnsi="GHEA Grapalat" w:cs="Arial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45009">
        <w:rPr>
          <w:rFonts w:ascii="GHEA Grapalat" w:hAnsi="GHEA Grapalat" w:cs="Sylfaen"/>
          <w:sz w:val="20"/>
          <w:vertAlign w:val="superscript"/>
        </w:rPr>
        <w:t>ա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45009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45009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45009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DEF8956" w14:textId="77777777" w:rsidR="008A2448" w:rsidRPr="00545009" w:rsidRDefault="008A2448" w:rsidP="008A244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9747C62" w14:textId="77777777" w:rsidR="008A2448" w:rsidRPr="00545009" w:rsidRDefault="008A2448" w:rsidP="008A2448">
      <w:pPr>
        <w:jc w:val="both"/>
        <w:rPr>
          <w:rFonts w:ascii="GHEA Grapalat" w:hAnsi="GHEA Grapalat"/>
          <w:sz w:val="20"/>
          <w:lang w:val="hy-AM"/>
        </w:rPr>
      </w:pPr>
      <w:r w:rsidRPr="00545009">
        <w:rPr>
          <w:rFonts w:ascii="GHEA Grapalat" w:hAnsi="GHEA Grapalat"/>
          <w:sz w:val="20"/>
          <w:lang w:val="hy-AM"/>
        </w:rPr>
        <w:t xml:space="preserve">    </w:t>
      </w:r>
    </w:p>
    <w:p w14:paraId="04D4BB22" w14:textId="77777777" w:rsidR="008A2448" w:rsidRPr="00545009" w:rsidRDefault="008A2448" w:rsidP="008A2448">
      <w:pPr>
        <w:jc w:val="right"/>
        <w:rPr>
          <w:rFonts w:ascii="GHEA Grapalat" w:hAnsi="GHEA Grapalat" w:cs="Arial"/>
          <w:sz w:val="20"/>
          <w:lang w:val="hy-AM"/>
        </w:rPr>
      </w:pPr>
      <w:r w:rsidRPr="00545009">
        <w:rPr>
          <w:rFonts w:ascii="GHEA Grapalat" w:hAnsi="GHEA Grapalat" w:cs="Sylfaen"/>
          <w:sz w:val="20"/>
          <w:lang w:val="hy-AM"/>
        </w:rPr>
        <w:t>Կ</w:t>
      </w:r>
      <w:r w:rsidRPr="00545009">
        <w:rPr>
          <w:rFonts w:ascii="GHEA Grapalat" w:hAnsi="GHEA Grapalat" w:cs="Arial"/>
          <w:sz w:val="20"/>
          <w:lang w:val="hy-AM"/>
        </w:rPr>
        <w:t xml:space="preserve">. </w:t>
      </w:r>
      <w:r w:rsidRPr="00545009">
        <w:rPr>
          <w:rFonts w:ascii="GHEA Grapalat" w:hAnsi="GHEA Grapalat" w:cs="Sylfaen"/>
          <w:sz w:val="20"/>
          <w:lang w:val="hy-AM"/>
        </w:rPr>
        <w:t>Տ</w:t>
      </w:r>
      <w:r w:rsidRPr="00545009">
        <w:rPr>
          <w:rFonts w:ascii="GHEA Grapalat" w:hAnsi="GHEA Grapalat" w:cs="Arial"/>
          <w:sz w:val="20"/>
          <w:lang w:val="hy-AM"/>
        </w:rPr>
        <w:t>.</w:t>
      </w:r>
      <w:r w:rsidRPr="00545009">
        <w:rPr>
          <w:rFonts w:ascii="GHEA Grapalat" w:hAnsi="GHEA Grapalat" w:cs="Arial"/>
          <w:sz w:val="20"/>
          <w:lang w:val="hy-AM"/>
        </w:rPr>
        <w:tab/>
      </w:r>
      <w:r w:rsidRPr="00545009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01BC0D2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3C11E57" w14:textId="77777777" w:rsidR="008A2448" w:rsidRPr="00001532" w:rsidRDefault="008A2448" w:rsidP="008A2448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251CF6" w14:textId="77777777" w:rsidR="00A776CA" w:rsidRPr="008A2448" w:rsidRDefault="00A776CA">
      <w:pPr>
        <w:rPr>
          <w:lang w:val="x-none"/>
        </w:rPr>
      </w:pPr>
    </w:p>
    <w:sectPr w:rsidR="00A776CA" w:rsidRPr="008A2448" w:rsidSect="003007F8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BA36655"/>
    <w:multiLevelType w:val="hybridMultilevel"/>
    <w:tmpl w:val="A09292CC"/>
    <w:lvl w:ilvl="0" w:tplc="44A0426C">
      <w:start w:val="1"/>
      <w:numFmt w:val="decimal"/>
      <w:lvlText w:val="%1."/>
      <w:lvlJc w:val="left"/>
      <w:pPr>
        <w:ind w:left="106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DC92AAF"/>
    <w:multiLevelType w:val="hybridMultilevel"/>
    <w:tmpl w:val="78082686"/>
    <w:lvl w:ilvl="0" w:tplc="6714D9A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74736497">
    <w:abstractNumId w:val="23"/>
  </w:num>
  <w:num w:numId="2" w16cid:durableId="1850101306">
    <w:abstractNumId w:val="8"/>
  </w:num>
  <w:num w:numId="3" w16cid:durableId="1133476347">
    <w:abstractNumId w:val="20"/>
  </w:num>
  <w:num w:numId="4" w16cid:durableId="705179235">
    <w:abstractNumId w:val="16"/>
  </w:num>
  <w:num w:numId="5" w16cid:durableId="1511606566">
    <w:abstractNumId w:val="26"/>
  </w:num>
  <w:num w:numId="6" w16cid:durableId="38884120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312195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654483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8246565">
    <w:abstractNumId w:val="19"/>
  </w:num>
  <w:num w:numId="10" w16cid:durableId="1337032011">
    <w:abstractNumId w:val="4"/>
  </w:num>
  <w:num w:numId="11" w16cid:durableId="2013294484">
    <w:abstractNumId w:val="6"/>
  </w:num>
  <w:num w:numId="12" w16cid:durableId="150103746">
    <w:abstractNumId w:val="30"/>
  </w:num>
  <w:num w:numId="13" w16cid:durableId="2035615368">
    <w:abstractNumId w:val="27"/>
  </w:num>
  <w:num w:numId="14" w16cid:durableId="1348874061">
    <w:abstractNumId w:val="11"/>
  </w:num>
  <w:num w:numId="15" w16cid:durableId="1903831103">
    <w:abstractNumId w:val="28"/>
  </w:num>
  <w:num w:numId="16" w16cid:durableId="2137287612">
    <w:abstractNumId w:val="14"/>
  </w:num>
  <w:num w:numId="17" w16cid:durableId="159930092">
    <w:abstractNumId w:val="5"/>
  </w:num>
  <w:num w:numId="18" w16cid:durableId="2088916156">
    <w:abstractNumId w:val="1"/>
  </w:num>
  <w:num w:numId="19" w16cid:durableId="569461658">
    <w:abstractNumId w:val="3"/>
  </w:num>
  <w:num w:numId="20" w16cid:durableId="22754110">
    <w:abstractNumId w:val="2"/>
  </w:num>
  <w:num w:numId="21" w16cid:durableId="1746148156">
    <w:abstractNumId w:val="31"/>
  </w:num>
  <w:num w:numId="22" w16cid:durableId="544176591">
    <w:abstractNumId w:val="29"/>
  </w:num>
  <w:num w:numId="23" w16cid:durableId="299503309">
    <w:abstractNumId w:val="25"/>
  </w:num>
  <w:num w:numId="24" w16cid:durableId="1392535810">
    <w:abstractNumId w:val="0"/>
  </w:num>
  <w:num w:numId="25" w16cid:durableId="1411076136">
    <w:abstractNumId w:val="13"/>
  </w:num>
  <w:num w:numId="26" w16cid:durableId="2073459766">
    <w:abstractNumId w:val="18"/>
  </w:num>
  <w:num w:numId="27" w16cid:durableId="452864980">
    <w:abstractNumId w:val="22"/>
  </w:num>
  <w:num w:numId="28" w16cid:durableId="1860582880">
    <w:abstractNumId w:val="10"/>
  </w:num>
  <w:num w:numId="29" w16cid:durableId="1756514630">
    <w:abstractNumId w:val="15"/>
  </w:num>
  <w:num w:numId="30" w16cid:durableId="526331876">
    <w:abstractNumId w:val="17"/>
  </w:num>
  <w:num w:numId="31" w16cid:durableId="221061128">
    <w:abstractNumId w:val="9"/>
  </w:num>
  <w:num w:numId="32" w16cid:durableId="1037508306">
    <w:abstractNumId w:val="12"/>
  </w:num>
  <w:num w:numId="33" w16cid:durableId="1087309729">
    <w:abstractNumId w:val="21"/>
  </w:num>
  <w:num w:numId="34" w16cid:durableId="479689060">
    <w:abstractNumId w:val="24"/>
  </w:num>
  <w:num w:numId="35" w16cid:durableId="8308714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24"/>
    <w:rsid w:val="00026006"/>
    <w:rsid w:val="00062C92"/>
    <w:rsid w:val="00154C13"/>
    <w:rsid w:val="001D7524"/>
    <w:rsid w:val="00224F9F"/>
    <w:rsid w:val="002A2EAB"/>
    <w:rsid w:val="003007F8"/>
    <w:rsid w:val="00324D05"/>
    <w:rsid w:val="004A3358"/>
    <w:rsid w:val="004A7844"/>
    <w:rsid w:val="005060C8"/>
    <w:rsid w:val="005146A4"/>
    <w:rsid w:val="005267BC"/>
    <w:rsid w:val="00543BA4"/>
    <w:rsid w:val="00544C9B"/>
    <w:rsid w:val="005A127C"/>
    <w:rsid w:val="005F2586"/>
    <w:rsid w:val="006654F6"/>
    <w:rsid w:val="006C2383"/>
    <w:rsid w:val="007C4E5B"/>
    <w:rsid w:val="00816589"/>
    <w:rsid w:val="008921D4"/>
    <w:rsid w:val="008A2448"/>
    <w:rsid w:val="0094272C"/>
    <w:rsid w:val="00A544F1"/>
    <w:rsid w:val="00A7454C"/>
    <w:rsid w:val="00A776CA"/>
    <w:rsid w:val="00AD221C"/>
    <w:rsid w:val="00B40DC5"/>
    <w:rsid w:val="00CA6EDB"/>
    <w:rsid w:val="00D45C24"/>
    <w:rsid w:val="00DC4B4F"/>
    <w:rsid w:val="00DF520C"/>
    <w:rsid w:val="00E30E7B"/>
    <w:rsid w:val="00E768AC"/>
    <w:rsid w:val="00E8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A135F"/>
  <w15:chartTrackingRefBased/>
  <w15:docId w15:val="{ADA2EFE2-406C-43D0-BD98-59035E5D6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4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45C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D45C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D45C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D45C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45C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D45C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D45C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D45C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D45C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5C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D45C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D45C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C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D45C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D45C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D45C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D45C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D45C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D45C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45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C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C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C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C2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45C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C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C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C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C24"/>
    <w:rPr>
      <w:b/>
      <w:bCs/>
      <w:smallCaps/>
      <w:color w:val="2F5496" w:themeColor="accent1" w:themeShade="BF"/>
      <w:spacing w:val="5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8A244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A2448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8A244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A244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8A244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A2448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BodyText2">
    <w:name w:val="Body Text 2"/>
    <w:basedOn w:val="Normal"/>
    <w:link w:val="BodyText2Char"/>
    <w:rsid w:val="008A244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A2448"/>
    <w:rPr>
      <w:rFonts w:ascii="Arial LatArm" w:eastAsia="Times New Roman" w:hAnsi="Arial LatArm" w:cs="Times New Roman"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8A244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A2448"/>
    <w:rPr>
      <w:rFonts w:ascii="Baltica" w:eastAsia="Times New Roman" w:hAnsi="Baltica" w:cs="Times New Roman"/>
      <w:kern w:val="0"/>
      <w:sz w:val="20"/>
      <w:szCs w:val="20"/>
      <w:lang w:val="af-ZA"/>
      <w14:ligatures w14:val="none"/>
    </w:rPr>
  </w:style>
  <w:style w:type="paragraph" w:customStyle="1" w:styleId="Char">
    <w:name w:val="Char"/>
    <w:basedOn w:val="Normal"/>
    <w:semiHidden/>
    <w:rsid w:val="008A244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8A244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lang w:val="ru-RU" w:eastAsia="ru-RU"/>
      <w14:ligatures w14:val="none"/>
    </w:rPr>
  </w:style>
  <w:style w:type="paragraph" w:styleId="BalloonText">
    <w:name w:val="Balloon Text"/>
    <w:basedOn w:val="Normal"/>
    <w:link w:val="BalloonTextChar"/>
    <w:rsid w:val="008A244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A2448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styleId="Hyperlink">
    <w:name w:val="Hyperlink"/>
    <w:rsid w:val="008A2448"/>
    <w:rPr>
      <w:color w:val="0000FF"/>
      <w:u w:val="single"/>
    </w:rPr>
  </w:style>
  <w:style w:type="character" w:customStyle="1" w:styleId="CharChar1">
    <w:name w:val="Char Char1"/>
    <w:locked/>
    <w:rsid w:val="008A2448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A24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2448"/>
    <w:rPr>
      <w:rFonts w:ascii="Times New Roman" w:eastAsia="Times New Roman" w:hAnsi="Times New Roman" w:cs="Times New Roman"/>
      <w:kern w:val="0"/>
      <w14:ligatures w14:val="none"/>
    </w:rPr>
  </w:style>
  <w:style w:type="paragraph" w:styleId="Index1">
    <w:name w:val="index 1"/>
    <w:basedOn w:val="Normal"/>
    <w:next w:val="Normal"/>
    <w:autoRedefine/>
    <w:semiHidden/>
    <w:rsid w:val="008A2448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8A2448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8A244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8A2448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BodyText3">
    <w:name w:val="Body Text 3"/>
    <w:basedOn w:val="Normal"/>
    <w:link w:val="BodyText3Char"/>
    <w:rsid w:val="008A244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8A2448"/>
    <w:rPr>
      <w:rFonts w:ascii="Arial LatArm" w:eastAsia="Times New Roman" w:hAnsi="Arial LatArm" w:cs="Times New Roman"/>
      <w:kern w:val="0"/>
      <w:sz w:val="20"/>
      <w:szCs w:val="20"/>
      <w:lang w:eastAsia="ru-RU"/>
      <w14:ligatures w14:val="none"/>
    </w:rPr>
  </w:style>
  <w:style w:type="character" w:styleId="PageNumber">
    <w:name w:val="page number"/>
    <w:basedOn w:val="DefaultParagraphFont"/>
    <w:rsid w:val="008A2448"/>
  </w:style>
  <w:style w:type="paragraph" w:styleId="FootnoteText">
    <w:name w:val="footnote text"/>
    <w:basedOn w:val="Normal"/>
    <w:link w:val="FootnoteTextChar"/>
    <w:semiHidden/>
    <w:rsid w:val="008A2448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Normal"/>
    <w:rsid w:val="008A244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8A244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8A244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A2448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8A2448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8A2448"/>
    <w:rPr>
      <w:b/>
      <w:bCs/>
    </w:rPr>
  </w:style>
  <w:style w:type="character" w:styleId="FootnoteReference">
    <w:name w:val="footnote reference"/>
    <w:semiHidden/>
    <w:rsid w:val="008A2448"/>
    <w:rPr>
      <w:vertAlign w:val="superscript"/>
    </w:rPr>
  </w:style>
  <w:style w:type="character" w:customStyle="1" w:styleId="CharChar22">
    <w:name w:val="Char Char22"/>
    <w:rsid w:val="008A244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A244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A244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A244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A2448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8A244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A2448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A2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2448"/>
    <w:rPr>
      <w:rFonts w:ascii="Times Armenian" w:eastAsia="Times New Roman" w:hAnsi="Times Armenian" w:cs="Times New Roman"/>
      <w:b/>
      <w:bCs/>
      <w:kern w:val="0"/>
      <w:sz w:val="20"/>
      <w:szCs w:val="20"/>
      <w:lang w:eastAsia="ru-RU"/>
      <w14:ligatures w14:val="none"/>
    </w:rPr>
  </w:style>
  <w:style w:type="paragraph" w:styleId="EndnoteText">
    <w:name w:val="endnote text"/>
    <w:basedOn w:val="Normal"/>
    <w:link w:val="EndnoteTextChar"/>
    <w:semiHidden/>
    <w:rsid w:val="008A2448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8A2448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character" w:styleId="EndnoteReference">
    <w:name w:val="endnote reference"/>
    <w:semiHidden/>
    <w:rsid w:val="008A2448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A244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8A2448"/>
    <w:rPr>
      <w:rFonts w:ascii="Tahoma" w:eastAsia="Times New Roman" w:hAnsi="Tahoma" w:cs="Tahoma"/>
      <w:kern w:val="0"/>
      <w:sz w:val="20"/>
      <w:szCs w:val="20"/>
      <w:shd w:val="clear" w:color="auto" w:fill="000080"/>
      <w:lang w:eastAsia="ru-RU"/>
      <w14:ligatures w14:val="none"/>
    </w:rPr>
  </w:style>
  <w:style w:type="paragraph" w:styleId="Revision">
    <w:name w:val="Revision"/>
    <w:hidden/>
    <w:semiHidden/>
    <w:rsid w:val="008A244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table" w:styleId="TableGrid">
    <w:name w:val="Table Grid"/>
    <w:basedOn w:val="TableNormal"/>
    <w:uiPriority w:val="39"/>
    <w:rsid w:val="008A24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A244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8A2448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8A2448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A2448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8A2448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A2448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8A244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8A244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8A244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8A244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8A24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8A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8A2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8A2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8A2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8A244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8A244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8A244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8A244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8A244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8A24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8A24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8A2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8A244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A244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8A244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A2448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A2448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8A2448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8A2448"/>
  </w:style>
  <w:style w:type="character" w:styleId="Emphasis">
    <w:name w:val="Emphasis"/>
    <w:qFormat/>
    <w:rsid w:val="008A2448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448"/>
    <w:rPr>
      <w:color w:val="605E5C"/>
      <w:shd w:val="clear" w:color="auto" w:fill="E1DFDD"/>
    </w:rPr>
  </w:style>
  <w:style w:type="character" w:customStyle="1" w:styleId="CharChar4">
    <w:name w:val="Char Char4"/>
    <w:locked/>
    <w:rsid w:val="008A2448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8A2448"/>
    <w:pPr>
      <w:spacing w:before="100" w:beforeAutospacing="1" w:after="100" w:afterAutospacing="1"/>
    </w:pPr>
  </w:style>
  <w:style w:type="character" w:customStyle="1" w:styleId="CharChar5">
    <w:name w:val="Char Char5"/>
    <w:locked/>
    <w:rsid w:val="008A244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2581</Words>
  <Characters>14712</Characters>
  <Application>Microsoft Office Word</Application>
  <DocSecurity>0</DocSecurity>
  <Lines>122</Lines>
  <Paragraphs>34</Paragraphs>
  <ScaleCrop>false</ScaleCrop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27</cp:revision>
  <dcterms:created xsi:type="dcterms:W3CDTF">2025-12-25T06:46:00Z</dcterms:created>
  <dcterms:modified xsi:type="dcterms:W3CDTF">2025-12-30T05:22:00Z</dcterms:modified>
</cp:coreProperties>
</file>